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59F" w:rsidRPr="00866796" w:rsidRDefault="0059459F" w:rsidP="0059459F">
      <w:pPr>
        <w:tabs>
          <w:tab w:val="left" w:pos="284"/>
          <w:tab w:val="left" w:pos="3720"/>
          <w:tab w:val="center" w:pos="5102"/>
        </w:tabs>
        <w:spacing w:after="0" w:line="240" w:lineRule="auto"/>
        <w:jc w:val="center"/>
        <w:rPr>
          <w:b/>
        </w:rPr>
      </w:pPr>
      <w:r w:rsidRPr="00866796">
        <w:rPr>
          <w:noProof/>
          <w:lang w:eastAsia="ru-RU"/>
        </w:rPr>
        <w:drawing>
          <wp:inline distT="0" distB="0" distL="0" distR="0" wp14:anchorId="75734AD6" wp14:editId="630ADE23">
            <wp:extent cx="1019175" cy="112395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459F" w:rsidRPr="00866796" w:rsidRDefault="0059459F" w:rsidP="0059459F">
      <w:pPr>
        <w:tabs>
          <w:tab w:val="left" w:pos="5657"/>
        </w:tabs>
        <w:spacing w:after="0" w:line="240" w:lineRule="auto"/>
      </w:pPr>
      <w:r>
        <w:tab/>
      </w:r>
    </w:p>
    <w:p w:rsidR="0059459F" w:rsidRDefault="0059459F" w:rsidP="0059459F">
      <w:pPr>
        <w:tabs>
          <w:tab w:val="left" w:pos="284"/>
        </w:tabs>
        <w:spacing w:after="0" w:line="240" w:lineRule="auto"/>
        <w:jc w:val="center"/>
        <w:rPr>
          <w:b/>
        </w:rPr>
      </w:pPr>
      <w:r w:rsidRPr="00866796">
        <w:rPr>
          <w:b/>
        </w:rPr>
        <w:t xml:space="preserve"> АДМИНИСТРАЦИЯ </w:t>
      </w:r>
      <w:r w:rsidRPr="00866796">
        <w:rPr>
          <w:b/>
        </w:rPr>
        <w:br/>
        <w:t xml:space="preserve">ПИГАРЁВСКОГО МУНИЦИПАЛЬНОГО ОБРАЗОВАНИЯ </w:t>
      </w:r>
    </w:p>
    <w:p w:rsidR="0059459F" w:rsidRPr="00866796" w:rsidRDefault="0059459F" w:rsidP="0059459F">
      <w:pPr>
        <w:tabs>
          <w:tab w:val="left" w:pos="284"/>
        </w:tabs>
        <w:spacing w:after="0" w:line="240" w:lineRule="auto"/>
        <w:jc w:val="center"/>
        <w:rPr>
          <w:b/>
        </w:rPr>
      </w:pPr>
      <w:r w:rsidRPr="00866796">
        <w:rPr>
          <w:b/>
        </w:rPr>
        <w:t>ОЗИНСКОГО МУНИЦИПАЛЬНОГО РАЙОНА</w:t>
      </w:r>
    </w:p>
    <w:p w:rsidR="0059459F" w:rsidRPr="00866796" w:rsidRDefault="0059459F" w:rsidP="0059459F">
      <w:pPr>
        <w:tabs>
          <w:tab w:val="left" w:pos="284"/>
        </w:tabs>
        <w:spacing w:after="0" w:line="240" w:lineRule="auto"/>
        <w:jc w:val="center"/>
        <w:rPr>
          <w:b/>
        </w:rPr>
      </w:pPr>
      <w:r w:rsidRPr="00866796">
        <w:rPr>
          <w:b/>
        </w:rPr>
        <w:t>САРАТОВСКОЙ ОБЛАСТИ</w:t>
      </w:r>
    </w:p>
    <w:p w:rsidR="0059459F" w:rsidRDefault="0059459F" w:rsidP="0059459F">
      <w:pPr>
        <w:pStyle w:val="a3"/>
        <w:tabs>
          <w:tab w:val="clear" w:pos="4153"/>
          <w:tab w:val="clear" w:pos="8306"/>
          <w:tab w:val="left" w:pos="284"/>
        </w:tabs>
        <w:spacing w:before="240" w:line="240" w:lineRule="auto"/>
        <w:ind w:firstLine="0"/>
        <w:jc w:val="center"/>
        <w:rPr>
          <w:b/>
          <w:spacing w:val="110"/>
          <w:szCs w:val="28"/>
        </w:rPr>
      </w:pPr>
      <w:r w:rsidRPr="00866796">
        <w:rPr>
          <w:b/>
          <w:spacing w:val="110"/>
          <w:szCs w:val="28"/>
        </w:rPr>
        <w:t>ПОСТАНОВЛЕНИЕ</w:t>
      </w:r>
    </w:p>
    <w:p w:rsidR="0059459F" w:rsidRPr="0059459F" w:rsidRDefault="0059459F" w:rsidP="0059459F">
      <w:pPr>
        <w:pStyle w:val="a3"/>
        <w:tabs>
          <w:tab w:val="clear" w:pos="4153"/>
          <w:tab w:val="clear" w:pos="8306"/>
          <w:tab w:val="left" w:pos="284"/>
        </w:tabs>
        <w:spacing w:before="240" w:line="240" w:lineRule="auto"/>
        <w:ind w:firstLine="0"/>
        <w:jc w:val="center"/>
        <w:rPr>
          <w:b/>
          <w:bCs/>
        </w:rPr>
      </w:pPr>
      <w:r>
        <w:rPr>
          <w:b/>
          <w:spacing w:val="110"/>
          <w:szCs w:val="28"/>
        </w:rPr>
        <w:t xml:space="preserve"> </w:t>
      </w:r>
      <w:r>
        <w:rPr>
          <w:b/>
          <w:spacing w:val="22"/>
          <w:szCs w:val="28"/>
        </w:rPr>
        <w:t>от 25.12.2017 года №25</w:t>
      </w:r>
    </w:p>
    <w:p w:rsidR="0059459F" w:rsidRPr="0059459F" w:rsidRDefault="0059459F" w:rsidP="0059459F">
      <w:pPr>
        <w:spacing w:after="0" w:line="240" w:lineRule="auto"/>
        <w:jc w:val="center"/>
        <w:rPr>
          <w:b/>
          <w:bCs/>
        </w:rPr>
      </w:pPr>
    </w:p>
    <w:p w:rsidR="0059459F" w:rsidRDefault="0059459F" w:rsidP="0059459F">
      <w:pPr>
        <w:spacing w:after="0" w:line="240" w:lineRule="auto"/>
        <w:rPr>
          <w:b/>
        </w:rPr>
      </w:pPr>
      <w:r w:rsidRPr="0059459F">
        <w:rPr>
          <w:b/>
        </w:rPr>
        <w:t>Об утверждении административного</w:t>
      </w:r>
      <w:r>
        <w:rPr>
          <w:b/>
        </w:rPr>
        <w:t xml:space="preserve"> </w:t>
      </w:r>
      <w:r w:rsidRPr="0059459F">
        <w:rPr>
          <w:b/>
        </w:rPr>
        <w:t xml:space="preserve">регламента </w:t>
      </w:r>
    </w:p>
    <w:p w:rsidR="0059459F" w:rsidRDefault="0059459F" w:rsidP="0059459F">
      <w:pPr>
        <w:spacing w:after="0" w:line="240" w:lineRule="auto"/>
        <w:rPr>
          <w:b/>
        </w:rPr>
      </w:pPr>
      <w:r w:rsidRPr="0059459F">
        <w:rPr>
          <w:b/>
        </w:rPr>
        <w:t>по предоставлению</w:t>
      </w:r>
      <w:r>
        <w:rPr>
          <w:b/>
        </w:rPr>
        <w:t xml:space="preserve"> </w:t>
      </w:r>
      <w:r w:rsidRPr="0059459F">
        <w:rPr>
          <w:b/>
        </w:rPr>
        <w:t>муниципальной услуги</w:t>
      </w:r>
    </w:p>
    <w:p w:rsidR="0059459F" w:rsidRDefault="0059459F" w:rsidP="0059459F">
      <w:pPr>
        <w:spacing w:after="0" w:line="240" w:lineRule="auto"/>
        <w:rPr>
          <w:rStyle w:val="af1"/>
        </w:rPr>
      </w:pPr>
      <w:r w:rsidRPr="0059459F">
        <w:rPr>
          <w:rStyle w:val="af1"/>
        </w:rPr>
        <w:t xml:space="preserve">«Выдача решения о присвоении, </w:t>
      </w:r>
    </w:p>
    <w:p w:rsidR="0059459F" w:rsidRPr="0059459F" w:rsidRDefault="0059459F" w:rsidP="0059459F">
      <w:pPr>
        <w:spacing w:after="0" w:line="240" w:lineRule="auto"/>
        <w:rPr>
          <w:rStyle w:val="af1"/>
        </w:rPr>
      </w:pPr>
      <w:proofErr w:type="gramStart"/>
      <w:r w:rsidRPr="0059459F">
        <w:rPr>
          <w:rStyle w:val="af1"/>
        </w:rPr>
        <w:t>аннулировании</w:t>
      </w:r>
      <w:proofErr w:type="gramEnd"/>
      <w:r w:rsidRPr="0059459F">
        <w:rPr>
          <w:rStyle w:val="af1"/>
        </w:rPr>
        <w:t xml:space="preserve"> адреса объекту адресации»</w:t>
      </w:r>
    </w:p>
    <w:p w:rsidR="0059459F" w:rsidRPr="0059459F" w:rsidRDefault="0059459F" w:rsidP="0059459F">
      <w:pPr>
        <w:spacing w:after="0" w:line="240" w:lineRule="auto"/>
        <w:rPr>
          <w:b/>
        </w:rPr>
      </w:pPr>
    </w:p>
    <w:p w:rsidR="0059459F" w:rsidRPr="0059459F" w:rsidRDefault="0059459F" w:rsidP="0059459F">
      <w:pPr>
        <w:spacing w:after="0" w:line="240" w:lineRule="auto"/>
        <w:jc w:val="both"/>
      </w:pPr>
      <w:r w:rsidRPr="0059459F">
        <w:tab/>
      </w:r>
      <w:r w:rsidRPr="0059459F">
        <w:rPr>
          <w:rStyle w:val="af1"/>
          <w:b w:val="0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r>
        <w:rPr>
          <w:rStyle w:val="af1"/>
          <w:b w:val="0"/>
        </w:rPr>
        <w:t>Пигаревском</w:t>
      </w:r>
      <w:r w:rsidRPr="0059459F">
        <w:rPr>
          <w:rStyle w:val="af1"/>
          <w:b w:val="0"/>
        </w:rPr>
        <w:t xml:space="preserve"> муниципальном образовании</w:t>
      </w:r>
      <w:proofErr w:type="gramStart"/>
      <w:r w:rsidRPr="0059459F">
        <w:rPr>
          <w:rStyle w:val="af1"/>
          <w:b w:val="0"/>
        </w:rPr>
        <w:t>.</w:t>
      </w:r>
      <w:proofErr w:type="gramEnd"/>
      <w:r w:rsidRPr="0059459F">
        <w:rPr>
          <w:rStyle w:val="af1"/>
          <w:b w:val="0"/>
        </w:rPr>
        <w:t xml:space="preserve"> </w:t>
      </w:r>
      <w:proofErr w:type="gramStart"/>
      <w:r w:rsidRPr="0059459F">
        <w:rPr>
          <w:rStyle w:val="af1"/>
          <w:b w:val="0"/>
        </w:rPr>
        <w:t>в</w:t>
      </w:r>
      <w:proofErr w:type="gramEnd"/>
      <w:r w:rsidRPr="0059459F">
        <w:rPr>
          <w:rStyle w:val="af1"/>
          <w:b w:val="0"/>
        </w:rPr>
        <w:t xml:space="preserve"> соответствии с Федеральным законом от 06.10.2003 года № 131-ФЗ «Об общих принципах организации местного самоуправления» (с изменениями и дополнениями), Федеральным законом от 27.07.2010 года № 210-ФЗ «Об организации предоставления государственных и муниципальных услуг», Уставом </w:t>
      </w:r>
      <w:r>
        <w:rPr>
          <w:rStyle w:val="af1"/>
          <w:b w:val="0"/>
        </w:rPr>
        <w:t>Пигаревско</w:t>
      </w:r>
      <w:r w:rsidR="00840F18">
        <w:rPr>
          <w:rStyle w:val="af1"/>
          <w:b w:val="0"/>
        </w:rPr>
        <w:t>го</w:t>
      </w:r>
      <w:r w:rsidRPr="0059459F">
        <w:rPr>
          <w:rStyle w:val="af1"/>
          <w:b w:val="0"/>
        </w:rPr>
        <w:t xml:space="preserve"> муниципального образования, Постановлением администрации </w:t>
      </w:r>
      <w:r>
        <w:rPr>
          <w:rStyle w:val="af1"/>
          <w:b w:val="0"/>
        </w:rPr>
        <w:t>Пигаревско</w:t>
      </w:r>
      <w:r w:rsidR="00840F18">
        <w:rPr>
          <w:rStyle w:val="af1"/>
          <w:b w:val="0"/>
        </w:rPr>
        <w:t>го</w:t>
      </w:r>
      <w:r w:rsidRPr="0059459F">
        <w:rPr>
          <w:rStyle w:val="af1"/>
          <w:b w:val="0"/>
        </w:rPr>
        <w:t xml:space="preserve"> муниципального образования от 21.05.2013 года № 11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функций)»,</w:t>
      </w:r>
      <w:r w:rsidRPr="0059459F">
        <w:t xml:space="preserve"> </w:t>
      </w:r>
    </w:p>
    <w:p w:rsidR="0059459F" w:rsidRPr="0059459F" w:rsidRDefault="0059459F" w:rsidP="0059459F">
      <w:pPr>
        <w:spacing w:after="0" w:line="240" w:lineRule="auto"/>
        <w:jc w:val="center"/>
      </w:pPr>
      <w:r w:rsidRPr="0059459F">
        <w:t>ПОСТАНОВЛЯЮ:</w:t>
      </w:r>
    </w:p>
    <w:p w:rsidR="0059459F" w:rsidRPr="0059459F" w:rsidRDefault="002F4B47" w:rsidP="0059459F">
      <w:pPr>
        <w:spacing w:after="0" w:line="240" w:lineRule="auto"/>
        <w:jc w:val="both"/>
      </w:pPr>
      <w:r>
        <w:tab/>
        <w:t xml:space="preserve">1. </w:t>
      </w:r>
      <w:r w:rsidR="0059459F" w:rsidRPr="0059459F">
        <w:t xml:space="preserve">Утвердить Административный регламент по предоставлению муниципальной услуги </w:t>
      </w:r>
      <w:r w:rsidR="0059459F" w:rsidRPr="0059459F">
        <w:rPr>
          <w:rStyle w:val="af1"/>
          <w:b w:val="0"/>
        </w:rPr>
        <w:t>«Выдача решения о присвоении, аннулировании адреса объекту адресации»</w:t>
      </w:r>
      <w:r w:rsidR="0059459F" w:rsidRPr="0059459F">
        <w:t xml:space="preserve"> согласно приложению.</w:t>
      </w:r>
    </w:p>
    <w:p w:rsidR="0059459F" w:rsidRPr="0059459F" w:rsidRDefault="0059459F" w:rsidP="0059459F">
      <w:pPr>
        <w:spacing w:after="0" w:line="240" w:lineRule="auto"/>
        <w:jc w:val="both"/>
      </w:pPr>
      <w:r w:rsidRPr="0059459F">
        <w:tab/>
        <w:t xml:space="preserve">2. Признать утратившим силу постановление администрации </w:t>
      </w:r>
      <w:r>
        <w:rPr>
          <w:rStyle w:val="af1"/>
          <w:b w:val="0"/>
        </w:rPr>
        <w:t>Пигаревско</w:t>
      </w:r>
      <w:r w:rsidR="00840F18">
        <w:rPr>
          <w:rStyle w:val="af1"/>
          <w:b w:val="0"/>
        </w:rPr>
        <w:t>го</w:t>
      </w:r>
      <w:r w:rsidRPr="0059459F">
        <w:t xml:space="preserve"> </w:t>
      </w:r>
      <w:r>
        <w:t>муниципального образования от 06.05.2015 года № 11</w:t>
      </w:r>
      <w:r w:rsidRPr="0059459F">
        <w:t xml:space="preserve"> «Об утверждении </w:t>
      </w:r>
      <w:r>
        <w:t>Правил изменения, присвоения и</w:t>
      </w:r>
      <w:r w:rsidRPr="0059459F">
        <w:t xml:space="preserve"> </w:t>
      </w:r>
      <w:r w:rsidR="00840F18">
        <w:t>аннулирования</w:t>
      </w:r>
      <w:r w:rsidRPr="0059459F">
        <w:t xml:space="preserve"> адресов </w:t>
      </w:r>
      <w:r w:rsidR="00840F18">
        <w:t>на территории Пигаревского муниципального образования Озинского района Саратовской области</w:t>
      </w:r>
      <w:r w:rsidRPr="0059459F">
        <w:t>»</w:t>
      </w:r>
    </w:p>
    <w:p w:rsidR="0059459F" w:rsidRPr="0059459F" w:rsidRDefault="00840F18" w:rsidP="0059459F">
      <w:pPr>
        <w:spacing w:after="0" w:line="240" w:lineRule="auto"/>
        <w:ind w:firstLine="708"/>
        <w:jc w:val="both"/>
      </w:pPr>
      <w:r>
        <w:t>3</w:t>
      </w:r>
      <w:r w:rsidR="0059459F" w:rsidRPr="0059459F">
        <w:t xml:space="preserve">. </w:t>
      </w:r>
      <w:bookmarkStart w:id="1" w:name="sub_3"/>
      <w:r w:rsidR="0059459F" w:rsidRPr="0059459F">
        <w:t xml:space="preserve">Обнародовать настоящее постановления </w:t>
      </w:r>
      <w:bookmarkEnd w:id="1"/>
      <w:r w:rsidR="0059459F" w:rsidRPr="0059459F">
        <w:t>в установленном порядке.</w:t>
      </w:r>
    </w:p>
    <w:p w:rsidR="0059459F" w:rsidRDefault="00840F18" w:rsidP="0059459F">
      <w:pPr>
        <w:autoSpaceDE w:val="0"/>
        <w:autoSpaceDN w:val="0"/>
        <w:adjustRightInd w:val="0"/>
        <w:spacing w:after="0" w:line="240" w:lineRule="auto"/>
        <w:ind w:firstLine="720"/>
        <w:jc w:val="both"/>
      </w:pPr>
      <w:r>
        <w:t>4</w:t>
      </w:r>
      <w:r w:rsidR="0059459F" w:rsidRPr="0059459F">
        <w:t xml:space="preserve">. </w:t>
      </w:r>
      <w:proofErr w:type="gramStart"/>
      <w:r w:rsidR="0059459F" w:rsidRPr="0059459F">
        <w:t>Контроль за</w:t>
      </w:r>
      <w:proofErr w:type="gramEnd"/>
      <w:r w:rsidR="0059459F" w:rsidRPr="0059459F">
        <w:t xml:space="preserve"> исполнением настоящего постановления оставляю за собой</w:t>
      </w:r>
      <w:r w:rsidR="0059459F">
        <w:t>.</w:t>
      </w:r>
    </w:p>
    <w:p w:rsidR="0059459F" w:rsidRDefault="0059459F" w:rsidP="0059459F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59459F" w:rsidRPr="0059459F" w:rsidRDefault="0059459F" w:rsidP="0059459F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59459F" w:rsidRPr="00717F18" w:rsidRDefault="0059459F" w:rsidP="0059459F">
      <w:pPr>
        <w:spacing w:after="0" w:line="240" w:lineRule="auto"/>
        <w:rPr>
          <w:rFonts w:eastAsiaTheme="minorEastAsia"/>
          <w:b/>
          <w:szCs w:val="22"/>
          <w:lang w:eastAsia="ru-RU"/>
        </w:rPr>
      </w:pPr>
      <w:r w:rsidRPr="00717F18">
        <w:rPr>
          <w:rFonts w:eastAsiaTheme="minorEastAsia"/>
          <w:b/>
          <w:szCs w:val="22"/>
          <w:lang w:eastAsia="ru-RU"/>
        </w:rPr>
        <w:t>Глава Пигарёвского</w:t>
      </w:r>
    </w:p>
    <w:p w:rsidR="0059459F" w:rsidRDefault="0059459F" w:rsidP="0059459F">
      <w:pPr>
        <w:tabs>
          <w:tab w:val="left" w:pos="7245"/>
        </w:tabs>
        <w:spacing w:after="0" w:line="240" w:lineRule="auto"/>
        <w:rPr>
          <w:rFonts w:eastAsiaTheme="minorEastAsia"/>
          <w:b/>
          <w:szCs w:val="22"/>
          <w:lang w:eastAsia="ru-RU"/>
        </w:rPr>
      </w:pPr>
      <w:r w:rsidRPr="00717F18">
        <w:rPr>
          <w:rFonts w:eastAsiaTheme="minorEastAsia"/>
          <w:b/>
          <w:szCs w:val="22"/>
          <w:lang w:eastAsia="ru-RU"/>
        </w:rPr>
        <w:t>муниципального образования</w:t>
      </w:r>
      <w:r w:rsidRPr="00717F18">
        <w:rPr>
          <w:rFonts w:eastAsiaTheme="minorEastAsia"/>
          <w:b/>
          <w:szCs w:val="22"/>
          <w:lang w:eastAsia="ru-RU"/>
        </w:rPr>
        <w:tab/>
      </w:r>
      <w:r>
        <w:rPr>
          <w:rFonts w:eastAsiaTheme="minorEastAsia"/>
          <w:b/>
          <w:szCs w:val="22"/>
          <w:lang w:eastAsia="ru-RU"/>
        </w:rPr>
        <w:t>Н.А. Коткова</w:t>
      </w:r>
    </w:p>
    <w:p w:rsidR="0059459F" w:rsidRDefault="0059459F" w:rsidP="0059459F">
      <w:pPr>
        <w:tabs>
          <w:tab w:val="left" w:pos="7245"/>
        </w:tabs>
        <w:spacing w:after="0" w:line="240" w:lineRule="auto"/>
        <w:rPr>
          <w:rFonts w:eastAsiaTheme="minorEastAsia"/>
          <w:b/>
          <w:szCs w:val="22"/>
          <w:lang w:eastAsia="ru-RU"/>
        </w:rPr>
      </w:pPr>
    </w:p>
    <w:p w:rsidR="0059459F" w:rsidRDefault="0059459F" w:rsidP="0059459F">
      <w:pPr>
        <w:pStyle w:val="af0"/>
        <w:tabs>
          <w:tab w:val="left" w:pos="1440"/>
          <w:tab w:val="left" w:pos="7980"/>
        </w:tabs>
        <w:spacing w:before="0" w:beforeAutospacing="0" w:after="0"/>
        <w:ind w:left="5103"/>
        <w:jc w:val="both"/>
      </w:pPr>
    </w:p>
    <w:p w:rsidR="0059459F" w:rsidRDefault="0059459F" w:rsidP="0059459F">
      <w:pPr>
        <w:pStyle w:val="af0"/>
        <w:tabs>
          <w:tab w:val="left" w:pos="1440"/>
          <w:tab w:val="left" w:pos="7980"/>
        </w:tabs>
        <w:spacing w:before="0" w:beforeAutospacing="0" w:after="0"/>
        <w:ind w:left="5103"/>
        <w:jc w:val="both"/>
      </w:pPr>
      <w:r w:rsidRPr="0059459F">
        <w:lastRenderedPageBreak/>
        <w:t xml:space="preserve">Приложение </w:t>
      </w:r>
    </w:p>
    <w:p w:rsidR="0059459F" w:rsidRPr="0059459F" w:rsidRDefault="0059459F" w:rsidP="0059459F">
      <w:pPr>
        <w:pStyle w:val="af0"/>
        <w:tabs>
          <w:tab w:val="left" w:pos="1440"/>
          <w:tab w:val="left" w:pos="7980"/>
        </w:tabs>
        <w:spacing w:before="0" w:beforeAutospacing="0" w:after="0"/>
        <w:ind w:left="5103"/>
        <w:jc w:val="both"/>
      </w:pPr>
      <w:r>
        <w:t>к постановлению от 25</w:t>
      </w:r>
      <w:r w:rsidRPr="0059459F">
        <w:t xml:space="preserve">.12.2017 г. № </w:t>
      </w:r>
      <w:r>
        <w:t>25</w:t>
      </w:r>
    </w:p>
    <w:p w:rsidR="0059459F" w:rsidRPr="0059459F" w:rsidRDefault="0059459F" w:rsidP="0059459F">
      <w:pPr>
        <w:pStyle w:val="af0"/>
        <w:tabs>
          <w:tab w:val="left" w:pos="1440"/>
          <w:tab w:val="left" w:pos="7980"/>
        </w:tabs>
        <w:spacing w:before="0" w:beforeAutospacing="0" w:after="0"/>
        <w:ind w:left="5103"/>
        <w:jc w:val="both"/>
      </w:pPr>
    </w:p>
    <w:p w:rsidR="0059459F" w:rsidRPr="0059459F" w:rsidRDefault="0059459F" w:rsidP="0059459F">
      <w:pPr>
        <w:pStyle w:val="af0"/>
        <w:tabs>
          <w:tab w:val="left" w:pos="1440"/>
          <w:tab w:val="left" w:pos="7980"/>
        </w:tabs>
        <w:spacing w:before="0" w:beforeAutospacing="0" w:after="0"/>
        <w:ind w:left="5103"/>
        <w:jc w:val="both"/>
      </w:pPr>
    </w:p>
    <w:p w:rsidR="0059459F" w:rsidRPr="0059459F" w:rsidRDefault="0059459F" w:rsidP="0059459F">
      <w:pPr>
        <w:pStyle w:val="af0"/>
        <w:tabs>
          <w:tab w:val="left" w:pos="7980"/>
        </w:tabs>
        <w:spacing w:before="0" w:beforeAutospacing="0" w:after="0"/>
        <w:jc w:val="center"/>
        <w:rPr>
          <w:rStyle w:val="af1"/>
        </w:rPr>
      </w:pPr>
      <w:r w:rsidRPr="0059459F">
        <w:rPr>
          <w:rStyle w:val="af1"/>
        </w:rPr>
        <w:t>АДМИНИСТРАТИВНЫЙ РЕГЛАМЕНТ</w:t>
      </w:r>
    </w:p>
    <w:p w:rsidR="0059459F" w:rsidRPr="0059459F" w:rsidRDefault="0059459F" w:rsidP="0059459F">
      <w:pPr>
        <w:pStyle w:val="af0"/>
        <w:tabs>
          <w:tab w:val="left" w:pos="7980"/>
        </w:tabs>
        <w:spacing w:before="0" w:beforeAutospacing="0" w:after="0"/>
        <w:jc w:val="center"/>
        <w:rPr>
          <w:bCs/>
          <w:sz w:val="28"/>
          <w:szCs w:val="28"/>
        </w:rPr>
      </w:pPr>
      <w:r w:rsidRPr="0059459F">
        <w:rPr>
          <w:rStyle w:val="af1"/>
        </w:rPr>
        <w:t>по предоставлению</w:t>
      </w:r>
      <w:r w:rsidRPr="0059459F">
        <w:rPr>
          <w:rStyle w:val="af1"/>
          <w:b w:val="0"/>
        </w:rPr>
        <w:t xml:space="preserve"> </w:t>
      </w:r>
      <w:r w:rsidRPr="0059459F">
        <w:rPr>
          <w:rStyle w:val="af1"/>
        </w:rPr>
        <w:t>муниципальной услуги «Выдача решения о присвоении, аннулировании адреса объекту адресации»</w:t>
      </w:r>
    </w:p>
    <w:p w:rsidR="0059459F" w:rsidRPr="0059459F" w:rsidRDefault="0059459F" w:rsidP="0059459F">
      <w:pPr>
        <w:pStyle w:val="af0"/>
        <w:tabs>
          <w:tab w:val="left" w:pos="7980"/>
        </w:tabs>
        <w:spacing w:before="0" w:beforeAutospacing="0" w:after="0"/>
        <w:jc w:val="center"/>
        <w:rPr>
          <w:sz w:val="28"/>
          <w:szCs w:val="28"/>
        </w:rPr>
      </w:pPr>
    </w:p>
    <w:p w:rsidR="0059459F" w:rsidRPr="0059459F" w:rsidRDefault="0059459F" w:rsidP="0059459F">
      <w:pPr>
        <w:pStyle w:val="af0"/>
        <w:tabs>
          <w:tab w:val="left" w:pos="7980"/>
        </w:tabs>
        <w:spacing w:before="0" w:beforeAutospacing="0" w:after="0"/>
        <w:jc w:val="center"/>
        <w:rPr>
          <w:sz w:val="28"/>
          <w:szCs w:val="28"/>
        </w:rPr>
      </w:pPr>
      <w:r w:rsidRPr="0059459F">
        <w:rPr>
          <w:sz w:val="28"/>
          <w:szCs w:val="28"/>
        </w:rPr>
        <w:t>1. Общие положения</w:t>
      </w:r>
    </w:p>
    <w:p w:rsidR="0059459F" w:rsidRPr="0059459F" w:rsidRDefault="0059459F" w:rsidP="0059459F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59459F">
        <w:rPr>
          <w:rFonts w:ascii="Times New Roman" w:hAnsi="Times New Roman" w:cs="Times New Roman"/>
          <w:sz w:val="28"/>
          <w:szCs w:val="28"/>
        </w:rPr>
        <w:tab/>
        <w:t xml:space="preserve">1.1. </w:t>
      </w:r>
      <w:proofErr w:type="gramStart"/>
      <w:r w:rsidRPr="0059459F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Pr="0059459F">
        <w:rPr>
          <w:rFonts w:ascii="Times New Roman" w:hAnsi="Times New Roman" w:cs="Times New Roman"/>
        </w:rPr>
        <w:t xml:space="preserve"> </w:t>
      </w:r>
      <w:r w:rsidRPr="0059459F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840F18">
        <w:rPr>
          <w:rStyle w:val="af1"/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59459F">
        <w:rPr>
          <w:rStyle w:val="af1"/>
          <w:rFonts w:ascii="Times New Roman" w:hAnsi="Times New Roman" w:cs="Times New Roman"/>
          <w:b w:val="0"/>
        </w:rPr>
        <w:t xml:space="preserve"> </w:t>
      </w:r>
      <w:r w:rsidRPr="00840F18">
        <w:rPr>
          <w:rStyle w:val="af1"/>
          <w:rFonts w:ascii="Times New Roman" w:hAnsi="Times New Roman" w:cs="Times New Roman"/>
          <w:b w:val="0"/>
          <w:sz w:val="28"/>
          <w:szCs w:val="28"/>
        </w:rPr>
        <w:t>услуги</w:t>
      </w:r>
      <w:r w:rsidRPr="0059459F">
        <w:rPr>
          <w:rStyle w:val="af1"/>
          <w:rFonts w:ascii="Times New Roman" w:hAnsi="Times New Roman" w:cs="Times New Roman"/>
        </w:rPr>
        <w:t xml:space="preserve"> </w:t>
      </w:r>
      <w:r w:rsidRPr="0059459F">
        <w:rPr>
          <w:rFonts w:ascii="Times New Roman" w:hAnsi="Times New Roman" w:cs="Times New Roman"/>
          <w:sz w:val="28"/>
          <w:szCs w:val="28"/>
        </w:rPr>
        <w:t xml:space="preserve">муниципальной услуги «Выдача решения о присвоении, аннулировании адреса объекту адресации» (далее – административный регламент) разработан в целях повышения качества оказания и доступности муниципальной услуги, создания комфортных условий для потребителей муниципальной услуги и устанавливает сроки и последовательность действий администрации </w:t>
      </w:r>
      <w:r w:rsidR="00840F18" w:rsidRPr="00840F18">
        <w:rPr>
          <w:rStyle w:val="af1"/>
          <w:rFonts w:ascii="Times New Roman" w:hAnsi="Times New Roman" w:cs="Times New Roman"/>
          <w:b w:val="0"/>
          <w:sz w:val="28"/>
          <w:szCs w:val="28"/>
        </w:rPr>
        <w:t>Пигаревского</w:t>
      </w:r>
      <w:r w:rsidRPr="005945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Озинского муниципального района при предоставлении муниципальной услуги. </w:t>
      </w:r>
      <w:proofErr w:type="gramEnd"/>
    </w:p>
    <w:p w:rsidR="0059459F" w:rsidRPr="0059459F" w:rsidRDefault="0059459F" w:rsidP="0059459F">
      <w:pPr>
        <w:pStyle w:val="af0"/>
        <w:tabs>
          <w:tab w:val="left" w:pos="709"/>
          <w:tab w:val="left" w:pos="7980"/>
        </w:tabs>
        <w:spacing w:before="0" w:beforeAutospacing="0" w:after="0"/>
        <w:jc w:val="both"/>
        <w:rPr>
          <w:bCs/>
          <w:sz w:val="28"/>
          <w:szCs w:val="28"/>
        </w:rPr>
      </w:pPr>
      <w:r w:rsidRPr="0059459F">
        <w:rPr>
          <w:sz w:val="28"/>
          <w:szCs w:val="28"/>
        </w:rPr>
        <w:tab/>
      </w:r>
      <w:proofErr w:type="gramStart"/>
      <w:r w:rsidRPr="0059459F">
        <w:rPr>
          <w:sz w:val="28"/>
          <w:szCs w:val="28"/>
        </w:rPr>
        <w:t xml:space="preserve">Предметом настоящего административного регламента являются правоотношения, складывающиеся между получателем муниципальной услуги и </w:t>
      </w:r>
      <w:r w:rsidR="00081C8F" w:rsidRPr="00081C8F">
        <w:rPr>
          <w:rStyle w:val="af1"/>
          <w:b w:val="0"/>
          <w:sz w:val="28"/>
        </w:rPr>
        <w:t>Пигаревского</w:t>
      </w:r>
      <w:r w:rsidRPr="0059459F">
        <w:rPr>
          <w:sz w:val="28"/>
          <w:szCs w:val="28"/>
        </w:rPr>
        <w:t xml:space="preserve"> муниципального образования Озинского муниципального района</w:t>
      </w:r>
      <w:r w:rsidRPr="0059459F">
        <w:rPr>
          <w:rStyle w:val="af1"/>
          <w:b w:val="0"/>
        </w:rPr>
        <w:t xml:space="preserve"> </w:t>
      </w:r>
      <w:r w:rsidRPr="0059459F">
        <w:rPr>
          <w:sz w:val="28"/>
          <w:szCs w:val="28"/>
        </w:rPr>
        <w:t xml:space="preserve">в процессе выдачи получателю муниципальной услуги  решения о присвоении, аннулировании адреса объекту адресации, находящемуся на территории </w:t>
      </w:r>
      <w:r w:rsidR="00081C8F" w:rsidRPr="00081C8F">
        <w:rPr>
          <w:rStyle w:val="af1"/>
          <w:b w:val="0"/>
          <w:sz w:val="28"/>
          <w:szCs w:val="28"/>
        </w:rPr>
        <w:t>Пигаревского</w:t>
      </w:r>
      <w:r w:rsidRPr="0059459F">
        <w:rPr>
          <w:sz w:val="28"/>
          <w:szCs w:val="28"/>
        </w:rPr>
        <w:t xml:space="preserve"> муниципального образования.</w:t>
      </w:r>
      <w:proofErr w:type="gramEnd"/>
    </w:p>
    <w:p w:rsidR="0059459F" w:rsidRPr="0059459F" w:rsidRDefault="0059459F" w:rsidP="0059459F">
      <w:pPr>
        <w:spacing w:after="0" w:line="240" w:lineRule="auto"/>
        <w:ind w:firstLine="408"/>
        <w:jc w:val="both"/>
      </w:pPr>
      <w:r w:rsidRPr="0059459F">
        <w:t>1.2. Получателем муниципальной услуги является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которому объект адресации принадлежит на праве собственности или ином вещном праве (хозяйственного ведения, оперативного управления, пожизненного наследуемого владения, пожизненного (бессрочного) пользования).</w:t>
      </w:r>
    </w:p>
    <w:p w:rsidR="0059459F" w:rsidRPr="0059459F" w:rsidRDefault="0059459F" w:rsidP="0059459F">
      <w:pPr>
        <w:spacing w:after="0" w:line="240" w:lineRule="auto"/>
        <w:ind w:firstLine="408"/>
        <w:jc w:val="both"/>
      </w:pPr>
      <w:r w:rsidRPr="0059459F">
        <w:t>Получатель муниципальной услуги может участвовать в правоотношениях, связанных с получением муниципальной услуги лично и (или) через законного или уполномоченного представителя.</w:t>
      </w:r>
    </w:p>
    <w:p w:rsidR="0059459F" w:rsidRPr="0059459F" w:rsidRDefault="0059459F" w:rsidP="0059459F">
      <w:pPr>
        <w:spacing w:after="0" w:line="240" w:lineRule="auto"/>
        <w:ind w:firstLine="408"/>
        <w:jc w:val="both"/>
      </w:pPr>
      <w:r w:rsidRPr="0059459F">
        <w:rPr>
          <w:highlight w:val="white"/>
        </w:rPr>
        <w:t>Личное участие заявителя не лишает его права иметь законного или уполномоченного представителя, равно как и участие законного или иного уполномоченного представителя не лишает заявителя права на личное участие в правоотношениях, связанных с получением муниципальной услуги</w:t>
      </w:r>
      <w:r w:rsidRPr="0059459F">
        <w:t>.</w:t>
      </w:r>
    </w:p>
    <w:p w:rsidR="0059459F" w:rsidRPr="0059459F" w:rsidRDefault="0059459F" w:rsidP="0059459F">
      <w:pPr>
        <w:spacing w:after="0" w:line="240" w:lineRule="auto"/>
        <w:ind w:firstLine="408"/>
        <w:jc w:val="both"/>
        <w:rPr>
          <w:highlight w:val="white"/>
        </w:rPr>
      </w:pPr>
      <w:proofErr w:type="gramStart"/>
      <w:r w:rsidRPr="0059459F">
        <w:t>В соответствии с пунктом 3 статьи 2 Федерального закона от 27.07.2010 года № 210-ФЗ «Об организации предоставления государственных и муниципальных услуг» заявителем о получении муниципальной услуги является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муниципальные услуги, с</w:t>
      </w:r>
      <w:proofErr w:type="gramEnd"/>
      <w:r w:rsidRPr="0059459F">
        <w:t xml:space="preserve"> запросом о предоставлении муниципальной услуги, выраженным в устной, письменной или электронной форме (далее также – заявитель).</w:t>
      </w:r>
    </w:p>
    <w:p w:rsidR="0059459F" w:rsidRPr="0059459F" w:rsidRDefault="0059459F" w:rsidP="0059459F">
      <w:pPr>
        <w:pStyle w:val="af0"/>
        <w:spacing w:before="0" w:beforeAutospacing="0" w:after="0"/>
        <w:ind w:firstLine="567"/>
        <w:jc w:val="both"/>
        <w:rPr>
          <w:b/>
          <w:sz w:val="28"/>
          <w:szCs w:val="28"/>
        </w:rPr>
      </w:pPr>
      <w:r w:rsidRPr="0059459F">
        <w:rPr>
          <w:sz w:val="28"/>
          <w:szCs w:val="28"/>
        </w:rPr>
        <w:lastRenderedPageBreak/>
        <w:t>1.3</w:t>
      </w:r>
      <w:r w:rsidRPr="0059459F">
        <w:rPr>
          <w:b/>
          <w:sz w:val="28"/>
          <w:szCs w:val="28"/>
        </w:rPr>
        <w:t>.</w:t>
      </w:r>
      <w:r w:rsidRPr="0059459F">
        <w:rPr>
          <w:sz w:val="28"/>
          <w:szCs w:val="28"/>
        </w:rPr>
        <w:t xml:space="preserve"> </w:t>
      </w:r>
      <w:proofErr w:type="gramStart"/>
      <w:r w:rsidRPr="0059459F">
        <w:rPr>
          <w:sz w:val="28"/>
          <w:szCs w:val="28"/>
        </w:rPr>
        <w:t>В соответствии со статьей 2 Федерального закона от 28.12.2013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объектами адресации являются один или несколько объектов недвижимого имущества, в том числе земельные участки, либо в случае, предусмотренном Правилами присвоения, изменения, аннулирования адресов, утвержденными постановлением Правительства  Российской Федерации</w:t>
      </w:r>
      <w:proofErr w:type="gramEnd"/>
      <w:r w:rsidRPr="0059459F">
        <w:rPr>
          <w:sz w:val="28"/>
          <w:szCs w:val="28"/>
        </w:rPr>
        <w:t xml:space="preserve"> от 19.11.2014 года № 1221 (далее также – Правила), иной объект, которому присваивается адрес. </w:t>
      </w:r>
    </w:p>
    <w:p w:rsidR="0059459F" w:rsidRPr="0059459F" w:rsidRDefault="0059459F" w:rsidP="0059459F">
      <w:pPr>
        <w:pStyle w:val="af0"/>
        <w:spacing w:before="0" w:beforeAutospacing="0" w:after="0"/>
        <w:ind w:firstLine="567"/>
        <w:jc w:val="both"/>
        <w:rPr>
          <w:sz w:val="28"/>
          <w:szCs w:val="28"/>
          <w:highlight w:val="white"/>
        </w:rPr>
      </w:pPr>
      <w:r w:rsidRPr="0059459F">
        <w:rPr>
          <w:sz w:val="28"/>
          <w:szCs w:val="28"/>
        </w:rPr>
        <w:t>1.4.</w:t>
      </w:r>
      <w:r w:rsidRPr="0059459F">
        <w:rPr>
          <w:b/>
          <w:sz w:val="28"/>
          <w:szCs w:val="28"/>
        </w:rPr>
        <w:t xml:space="preserve"> </w:t>
      </w:r>
      <w:r w:rsidRPr="0059459F">
        <w:rPr>
          <w:sz w:val="28"/>
          <w:szCs w:val="28"/>
        </w:rPr>
        <w:t xml:space="preserve">Заявление </w:t>
      </w:r>
      <w:r w:rsidRPr="0059459F">
        <w:rPr>
          <w:sz w:val="28"/>
          <w:szCs w:val="28"/>
          <w:highlight w:val="white"/>
        </w:rPr>
        <w:t>о присвоении (аннулировании) адреса объекту адресации</w:t>
      </w:r>
      <w:r w:rsidRPr="0059459F">
        <w:rPr>
          <w:b/>
          <w:sz w:val="28"/>
          <w:szCs w:val="28"/>
          <w:highlight w:val="white"/>
        </w:rPr>
        <w:t>,</w:t>
      </w:r>
      <w:r w:rsidRPr="0059459F">
        <w:rPr>
          <w:sz w:val="28"/>
          <w:szCs w:val="28"/>
          <w:highlight w:val="white"/>
        </w:rPr>
        <w:t xml:space="preserve"> может быть подано заявителем:</w:t>
      </w:r>
    </w:p>
    <w:p w:rsidR="0059459F" w:rsidRPr="0059459F" w:rsidRDefault="0059459F" w:rsidP="0059459F">
      <w:pPr>
        <w:autoSpaceDE w:val="0"/>
        <w:spacing w:after="0" w:line="240" w:lineRule="auto"/>
        <w:ind w:firstLine="567"/>
        <w:jc w:val="both"/>
        <w:rPr>
          <w:color w:val="000000"/>
          <w:highlight w:val="white"/>
        </w:rPr>
      </w:pPr>
      <w:r w:rsidRPr="0059459F">
        <w:rPr>
          <w:color w:val="000000"/>
          <w:highlight w:val="white"/>
        </w:rPr>
        <w:t>а) посредством личного обращения;</w:t>
      </w:r>
    </w:p>
    <w:p w:rsidR="0059459F" w:rsidRPr="0059459F" w:rsidRDefault="0059459F" w:rsidP="0059459F">
      <w:pPr>
        <w:spacing w:after="0" w:line="240" w:lineRule="auto"/>
        <w:ind w:firstLine="567"/>
        <w:jc w:val="both"/>
        <w:rPr>
          <w:color w:val="000000"/>
          <w:highlight w:val="white"/>
        </w:rPr>
      </w:pPr>
      <w:r w:rsidRPr="0059459F">
        <w:rPr>
          <w:color w:val="000000"/>
          <w:highlight w:val="white"/>
        </w:rPr>
        <w:t>б) посредством почтового отправления с описью вложения и уведомлением о вручении;</w:t>
      </w:r>
    </w:p>
    <w:p w:rsidR="0059459F" w:rsidRPr="0059459F" w:rsidRDefault="0059459F" w:rsidP="0059459F">
      <w:pPr>
        <w:spacing w:after="0" w:line="240" w:lineRule="auto"/>
        <w:ind w:firstLine="567"/>
        <w:jc w:val="both"/>
        <w:rPr>
          <w:color w:val="000000"/>
          <w:highlight w:val="white"/>
        </w:rPr>
      </w:pPr>
      <w:r w:rsidRPr="0059459F">
        <w:rPr>
          <w:color w:val="000000"/>
          <w:highlight w:val="white"/>
        </w:rPr>
        <w:t>в) через государственное автономное учреждение Саратовской области «Многофункциональный центр предоставления государственных и муниципальных услуг» (далее – ГАУСО «МФЦ»);</w:t>
      </w:r>
    </w:p>
    <w:p w:rsidR="0059459F" w:rsidRPr="0059459F" w:rsidRDefault="0059459F" w:rsidP="0059459F">
      <w:pPr>
        <w:autoSpaceDE w:val="0"/>
        <w:spacing w:after="0" w:line="240" w:lineRule="auto"/>
        <w:ind w:firstLine="567"/>
        <w:jc w:val="both"/>
        <w:rPr>
          <w:color w:val="000000"/>
          <w:highlight w:val="white"/>
        </w:rPr>
      </w:pPr>
      <w:r w:rsidRPr="0059459F">
        <w:rPr>
          <w:color w:val="000000"/>
          <w:highlight w:val="white"/>
        </w:rPr>
        <w:t>г) в форме электронного документа с использованием информационно-телекоммуникационной сети Интернет.</w:t>
      </w:r>
    </w:p>
    <w:p w:rsidR="0059459F" w:rsidRPr="0059459F" w:rsidRDefault="0059459F" w:rsidP="0059459F">
      <w:pPr>
        <w:spacing w:after="0" w:line="240" w:lineRule="auto"/>
        <w:ind w:firstLine="567"/>
        <w:jc w:val="both"/>
        <w:rPr>
          <w:color w:val="000000"/>
          <w:highlight w:val="white"/>
        </w:rPr>
      </w:pPr>
      <w:r w:rsidRPr="0059459F">
        <w:rPr>
          <w:color w:val="000000"/>
          <w:highlight w:val="white"/>
        </w:rPr>
        <w:t>Заявление в  форме электронного документа с использованием информационно-телекоммуникационной сети Интернет по выбору заявителя может быть подано:</w:t>
      </w:r>
    </w:p>
    <w:p w:rsidR="0059459F" w:rsidRPr="0059459F" w:rsidRDefault="0059459F" w:rsidP="0059459F">
      <w:pPr>
        <w:spacing w:after="0" w:line="240" w:lineRule="auto"/>
        <w:ind w:firstLine="567"/>
        <w:jc w:val="both"/>
        <w:rPr>
          <w:color w:val="000000"/>
          <w:highlight w:val="white"/>
        </w:rPr>
      </w:pPr>
      <w:r w:rsidRPr="0059459F">
        <w:rPr>
          <w:color w:val="000000"/>
          <w:highlight w:val="white"/>
        </w:rPr>
        <w:t>путем заполнения формы запроса через личный кабинет федеральной государственной информационной системы «Единый портал государственных и муниципальных услуг (функций)» (</w:t>
      </w:r>
      <w:r w:rsidRPr="0059459F">
        <w:rPr>
          <w:color w:val="000000"/>
          <w:highlight w:val="white"/>
          <w:u w:val="single"/>
        </w:rPr>
        <w:t>http://</w:t>
      </w:r>
      <w:bookmarkStart w:id="2" w:name="OLE_LINK1"/>
      <w:r w:rsidRPr="0059459F">
        <w:rPr>
          <w:color w:val="000000"/>
          <w:highlight w:val="white"/>
          <w:u w:val="single"/>
        </w:rPr>
        <w:t>www.</w:t>
      </w:r>
      <w:bookmarkEnd w:id="2"/>
      <w:r w:rsidRPr="0059459F">
        <w:rPr>
          <w:color w:val="000000"/>
          <w:highlight w:val="white"/>
          <w:u w:val="single"/>
        </w:rPr>
        <w:t>gosuslugi.ru/)</w:t>
      </w:r>
      <w:r w:rsidRPr="0059459F">
        <w:rPr>
          <w:color w:val="000000"/>
          <w:highlight w:val="white"/>
        </w:rPr>
        <w:t xml:space="preserve"> (далее - единый портал) или регионального портала государственных и муниципальных услуг (функций) (</w:t>
      </w:r>
      <w:r w:rsidRPr="0059459F">
        <w:rPr>
          <w:color w:val="000000"/>
          <w:highlight w:val="white"/>
          <w:u w:val="single"/>
        </w:rPr>
        <w:t>http://64.gosuslugi.ru/pgu/)</w:t>
      </w:r>
      <w:r w:rsidRPr="0059459F">
        <w:rPr>
          <w:color w:val="000000"/>
          <w:highlight w:val="white"/>
        </w:rPr>
        <w:t xml:space="preserve"> (далее – региональный портал);</w:t>
      </w:r>
    </w:p>
    <w:p w:rsidR="0059459F" w:rsidRPr="0059459F" w:rsidRDefault="0059459F" w:rsidP="0059459F">
      <w:pPr>
        <w:spacing w:after="0" w:line="240" w:lineRule="auto"/>
        <w:ind w:firstLine="567"/>
        <w:jc w:val="both"/>
        <w:rPr>
          <w:b/>
          <w:highlight w:val="magenta"/>
        </w:rPr>
      </w:pPr>
      <w:r w:rsidRPr="0059459F">
        <w:rPr>
          <w:color w:val="000000"/>
          <w:highlight w:val="white"/>
        </w:rPr>
        <w:t>путем заполнения формы запроса через федеральную информационную адресную</w:t>
      </w:r>
      <w:r w:rsidRPr="0059459F">
        <w:rPr>
          <w:color w:val="000000"/>
        </w:rPr>
        <w:t xml:space="preserve"> </w:t>
      </w:r>
      <w:r w:rsidRPr="0059459F">
        <w:rPr>
          <w:color w:val="000000"/>
          <w:highlight w:val="white"/>
        </w:rPr>
        <w:t>систему (https://fias.nalog.ru/).</w:t>
      </w:r>
    </w:p>
    <w:p w:rsidR="0059459F" w:rsidRPr="0059459F" w:rsidRDefault="0059459F" w:rsidP="0059459F">
      <w:pPr>
        <w:pStyle w:val="af0"/>
        <w:spacing w:before="0" w:beforeAutospacing="0" w:after="0"/>
        <w:ind w:firstLine="567"/>
        <w:jc w:val="both"/>
        <w:rPr>
          <w:sz w:val="28"/>
          <w:szCs w:val="28"/>
        </w:rPr>
      </w:pPr>
      <w:r w:rsidRPr="0059459F">
        <w:rPr>
          <w:sz w:val="28"/>
          <w:szCs w:val="28"/>
        </w:rPr>
        <w:t xml:space="preserve">1.5. </w:t>
      </w:r>
      <w:proofErr w:type="gramStart"/>
      <w:r w:rsidRPr="0059459F">
        <w:rPr>
          <w:sz w:val="28"/>
          <w:szCs w:val="28"/>
        </w:rPr>
        <w:t xml:space="preserve">В соответствии с постановлением Правительства Российской Федерации от 26.03.2016 года № 236 «О требованиях к предоставлению в электронной форме государственных и муниципальных услуг» заявителю в качестве результата предоставления муниципальной услуги при направлении заявления о предоставлении муниципальной услуги в электронной форме обеспечивается по его выбору возможность получения электронного документа, подписанного уполномоченным должностным лицом с использованием усиленной </w:t>
      </w:r>
      <w:hyperlink r:id="rId10" w:history="1">
        <w:r w:rsidRPr="002E40A3">
          <w:rPr>
            <w:rStyle w:val="af4"/>
            <w:color w:val="auto"/>
            <w:sz w:val="28"/>
            <w:szCs w:val="28"/>
          </w:rPr>
          <w:t>квалифицированной электронной подписи</w:t>
        </w:r>
      </w:hyperlink>
      <w:r w:rsidRPr="002E40A3">
        <w:rPr>
          <w:sz w:val="28"/>
          <w:szCs w:val="28"/>
        </w:rPr>
        <w:t>.</w:t>
      </w:r>
      <w:proofErr w:type="gramEnd"/>
    </w:p>
    <w:p w:rsidR="0059459F" w:rsidRPr="0059459F" w:rsidRDefault="0059459F" w:rsidP="0059459F">
      <w:pPr>
        <w:pStyle w:val="af0"/>
        <w:spacing w:before="0" w:beforeAutospacing="0" w:after="0"/>
        <w:jc w:val="center"/>
        <w:rPr>
          <w:b/>
          <w:sz w:val="28"/>
          <w:szCs w:val="28"/>
        </w:rPr>
      </w:pPr>
      <w:r w:rsidRPr="0059459F">
        <w:rPr>
          <w:b/>
          <w:sz w:val="28"/>
          <w:szCs w:val="28"/>
        </w:rPr>
        <w:t>2.Стандарт предоставления муниципальной услуги</w:t>
      </w:r>
    </w:p>
    <w:p w:rsidR="0059459F" w:rsidRPr="0059459F" w:rsidRDefault="0059459F" w:rsidP="0059459F">
      <w:pPr>
        <w:pStyle w:val="af0"/>
        <w:spacing w:before="0" w:beforeAutospacing="0" w:after="0"/>
        <w:ind w:firstLine="567"/>
        <w:jc w:val="both"/>
        <w:rPr>
          <w:b/>
          <w:sz w:val="28"/>
          <w:szCs w:val="28"/>
        </w:rPr>
      </w:pPr>
      <w:r w:rsidRPr="0059459F">
        <w:rPr>
          <w:sz w:val="28"/>
          <w:szCs w:val="28"/>
        </w:rPr>
        <w:t>2.1. Наименование муниципальной услуги – выдача решения о присвоении, аннулировании адреса объекту адресации.</w:t>
      </w:r>
    </w:p>
    <w:p w:rsidR="0059459F" w:rsidRPr="0059459F" w:rsidRDefault="0059459F" w:rsidP="0059459F">
      <w:pPr>
        <w:pStyle w:val="af0"/>
        <w:spacing w:before="0" w:beforeAutospacing="0" w:after="0"/>
        <w:ind w:firstLine="567"/>
        <w:jc w:val="both"/>
        <w:rPr>
          <w:sz w:val="28"/>
          <w:szCs w:val="28"/>
        </w:rPr>
      </w:pPr>
      <w:r w:rsidRPr="0059459F">
        <w:rPr>
          <w:sz w:val="28"/>
          <w:szCs w:val="28"/>
        </w:rPr>
        <w:t>2.2. Наименование органа, предоставляющего муниципальную услугу</w:t>
      </w:r>
    </w:p>
    <w:p w:rsidR="0059459F" w:rsidRPr="0059459F" w:rsidRDefault="0059459F" w:rsidP="0059459F">
      <w:pPr>
        <w:pStyle w:val="af0"/>
        <w:tabs>
          <w:tab w:val="left" w:pos="567"/>
        </w:tabs>
        <w:spacing w:before="0" w:beforeAutospacing="0" w:after="0"/>
        <w:jc w:val="both"/>
        <w:rPr>
          <w:bCs/>
          <w:sz w:val="28"/>
          <w:szCs w:val="28"/>
        </w:rPr>
      </w:pPr>
      <w:r w:rsidRPr="0059459F">
        <w:rPr>
          <w:sz w:val="28"/>
          <w:szCs w:val="28"/>
        </w:rPr>
        <w:tab/>
        <w:t xml:space="preserve">Муниципальная услуга предоставляется администрацией </w:t>
      </w:r>
      <w:r w:rsidR="002E40A3" w:rsidRPr="00081C8F">
        <w:rPr>
          <w:rStyle w:val="af1"/>
          <w:b w:val="0"/>
          <w:sz w:val="28"/>
        </w:rPr>
        <w:t>Пигаревского</w:t>
      </w:r>
      <w:r w:rsidRPr="0059459F">
        <w:rPr>
          <w:sz w:val="28"/>
          <w:szCs w:val="28"/>
        </w:rPr>
        <w:t xml:space="preserve"> муниципального образования Озинского муниципального района Саратовской области во</w:t>
      </w:r>
      <w:r w:rsidRPr="0059459F">
        <w:rPr>
          <w:rStyle w:val="af1"/>
          <w:b w:val="0"/>
        </w:rPr>
        <w:t xml:space="preserve"> </w:t>
      </w:r>
      <w:r w:rsidRPr="0059459F">
        <w:rPr>
          <w:sz w:val="28"/>
          <w:szCs w:val="28"/>
        </w:rPr>
        <w:t>взаимодействии с ГАУСО «МФЦ» (в случае подачи заявления о предоставлении муниципальной услуги через ГАУСО «МФЦ»).</w:t>
      </w:r>
    </w:p>
    <w:p w:rsidR="0059459F" w:rsidRPr="0059459F" w:rsidRDefault="0059459F" w:rsidP="0059459F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59459F">
        <w:lastRenderedPageBreak/>
        <w:t xml:space="preserve">Место нахождения администрации: </w:t>
      </w:r>
      <w:r w:rsidR="002E40A3">
        <w:t xml:space="preserve">413605 </w:t>
      </w:r>
      <w:r w:rsidRPr="0059459F">
        <w:t>Саратовская об</w:t>
      </w:r>
      <w:r w:rsidR="002E40A3">
        <w:t xml:space="preserve">ласть, Озинский район, с. Пигари, ул. Советская, д. № </w:t>
      </w:r>
      <w:r w:rsidRPr="0059459F">
        <w:t>2</w:t>
      </w:r>
    </w:p>
    <w:p w:rsidR="0059459F" w:rsidRPr="0059459F" w:rsidRDefault="002E40A3" w:rsidP="0059459F">
      <w:pPr>
        <w:autoSpaceDE w:val="0"/>
        <w:autoSpaceDN w:val="0"/>
        <w:adjustRightInd w:val="0"/>
        <w:spacing w:after="0" w:line="240" w:lineRule="auto"/>
        <w:ind w:firstLine="720"/>
        <w:jc w:val="both"/>
      </w:pPr>
      <w:r>
        <w:t>Почтовый адрес:  413605</w:t>
      </w:r>
      <w:r w:rsidR="0059459F" w:rsidRPr="0059459F">
        <w:t xml:space="preserve"> Саратовская об</w:t>
      </w:r>
      <w:r>
        <w:t xml:space="preserve">ласть, Озинский район, с. Пигари, ул. Советская, д. № </w:t>
      </w:r>
      <w:r w:rsidR="0059459F" w:rsidRPr="0059459F">
        <w:t>2</w:t>
      </w:r>
    </w:p>
    <w:p w:rsidR="0059459F" w:rsidRPr="0059459F" w:rsidRDefault="0059459F" w:rsidP="0059459F">
      <w:pPr>
        <w:autoSpaceDE w:val="0"/>
        <w:autoSpaceDN w:val="0"/>
        <w:adjustRightInd w:val="0"/>
        <w:spacing w:after="0" w:line="240" w:lineRule="auto"/>
        <w:ind w:firstLine="720"/>
      </w:pPr>
      <w:r w:rsidRPr="0059459F">
        <w:t>График приёма заявителей (представителей заявителей) на оказание муниципальной услуги:</w:t>
      </w:r>
    </w:p>
    <w:p w:rsidR="0059459F" w:rsidRPr="0059459F" w:rsidRDefault="0059459F" w:rsidP="0059459F">
      <w:pPr>
        <w:autoSpaceDE w:val="0"/>
        <w:autoSpaceDN w:val="0"/>
        <w:adjustRightInd w:val="0"/>
        <w:spacing w:after="0" w:line="240" w:lineRule="auto"/>
        <w:ind w:firstLine="720"/>
      </w:pPr>
      <w:r w:rsidRPr="0059459F">
        <w:t>- понедельник-четверг -  08.00 – 17.00</w:t>
      </w:r>
    </w:p>
    <w:p w:rsidR="0059459F" w:rsidRPr="0059459F" w:rsidRDefault="0059459F" w:rsidP="0059459F">
      <w:pPr>
        <w:autoSpaceDE w:val="0"/>
        <w:autoSpaceDN w:val="0"/>
        <w:adjustRightInd w:val="0"/>
        <w:spacing w:after="0" w:line="240" w:lineRule="auto"/>
        <w:ind w:firstLine="720"/>
      </w:pPr>
      <w:r w:rsidRPr="0059459F">
        <w:t>- пятница – 08.00 -17.00</w:t>
      </w:r>
    </w:p>
    <w:p w:rsidR="0059459F" w:rsidRPr="0059459F" w:rsidRDefault="0059459F" w:rsidP="0059459F">
      <w:pPr>
        <w:autoSpaceDE w:val="0"/>
        <w:autoSpaceDN w:val="0"/>
        <w:adjustRightInd w:val="0"/>
        <w:spacing w:after="0" w:line="240" w:lineRule="auto"/>
        <w:ind w:firstLine="720"/>
      </w:pPr>
      <w:r w:rsidRPr="0059459F">
        <w:t>- перерыв с 12.00 до 13.00 часов.</w:t>
      </w:r>
    </w:p>
    <w:p w:rsidR="0059459F" w:rsidRPr="0059459F" w:rsidRDefault="0059459F" w:rsidP="0059459F">
      <w:pPr>
        <w:autoSpaceDE w:val="0"/>
        <w:autoSpaceDN w:val="0"/>
        <w:adjustRightInd w:val="0"/>
        <w:spacing w:after="0" w:line="240" w:lineRule="auto"/>
        <w:ind w:firstLine="720"/>
      </w:pPr>
      <w:r w:rsidRPr="0059459F">
        <w:t xml:space="preserve">Справочные телефоны – 8(84576)4-32-45 </w:t>
      </w:r>
    </w:p>
    <w:p w:rsidR="0059459F" w:rsidRPr="0059459F" w:rsidRDefault="0059459F" w:rsidP="0059459F">
      <w:pPr>
        <w:autoSpaceDE w:val="0"/>
        <w:autoSpaceDN w:val="0"/>
        <w:adjustRightInd w:val="0"/>
        <w:spacing w:after="0" w:line="240" w:lineRule="auto"/>
        <w:ind w:firstLine="720"/>
      </w:pPr>
      <w:r w:rsidRPr="0059459F">
        <w:t>факс – 8(84576)4-32-45</w:t>
      </w:r>
    </w:p>
    <w:p w:rsidR="0059459F" w:rsidRPr="0059459F" w:rsidRDefault="0059459F" w:rsidP="0059459F">
      <w:pPr>
        <w:pBdr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20"/>
      </w:pPr>
      <w:r w:rsidRPr="0059459F">
        <w:t xml:space="preserve">Электронная почта </w:t>
      </w:r>
      <w:proofErr w:type="spellStart"/>
      <w:r w:rsidR="00FC0425">
        <w:rPr>
          <w:lang w:val="en-US"/>
        </w:rPr>
        <w:t>kotckowa</w:t>
      </w:r>
      <w:proofErr w:type="spellEnd"/>
      <w:r w:rsidR="00FC0425" w:rsidRPr="00FC0425">
        <w:t>.</w:t>
      </w:r>
      <w:proofErr w:type="spellStart"/>
      <w:r w:rsidR="00FC0425">
        <w:rPr>
          <w:lang w:val="en-US"/>
        </w:rPr>
        <w:t>nataliya</w:t>
      </w:r>
      <w:proofErr w:type="spellEnd"/>
      <w:r w:rsidRPr="0059459F">
        <w:t>@</w:t>
      </w:r>
      <w:proofErr w:type="spellStart"/>
      <w:r w:rsidR="00FC0425">
        <w:rPr>
          <w:lang w:val="en-US"/>
        </w:rPr>
        <w:t>yandex</w:t>
      </w:r>
      <w:proofErr w:type="spellEnd"/>
      <w:r w:rsidRPr="0059459F">
        <w:t>.</w:t>
      </w:r>
      <w:proofErr w:type="spellStart"/>
      <w:r w:rsidRPr="0059459F">
        <w:rPr>
          <w:lang w:val="en-US"/>
        </w:rPr>
        <w:t>ru</w:t>
      </w:r>
      <w:proofErr w:type="spellEnd"/>
    </w:p>
    <w:p w:rsidR="0059459F" w:rsidRPr="0059459F" w:rsidRDefault="0059459F" w:rsidP="0059459F">
      <w:pPr>
        <w:pStyle w:val="af0"/>
        <w:spacing w:before="0" w:beforeAutospacing="0" w:after="0"/>
        <w:jc w:val="both"/>
        <w:rPr>
          <w:sz w:val="28"/>
          <w:szCs w:val="28"/>
        </w:rPr>
      </w:pPr>
      <w:r w:rsidRPr="0059459F">
        <w:rPr>
          <w:b/>
          <w:sz w:val="28"/>
          <w:szCs w:val="28"/>
        </w:rPr>
        <w:tab/>
      </w:r>
      <w:r w:rsidRPr="0059459F">
        <w:rPr>
          <w:sz w:val="28"/>
          <w:szCs w:val="28"/>
        </w:rPr>
        <w:t>2.3. Результат предоставления муниципальной услуги</w:t>
      </w:r>
    </w:p>
    <w:p w:rsidR="0059459F" w:rsidRPr="0059459F" w:rsidRDefault="0059459F" w:rsidP="0059459F">
      <w:pPr>
        <w:pStyle w:val="af0"/>
        <w:spacing w:before="0" w:beforeAutospacing="0" w:after="0"/>
        <w:ind w:firstLine="567"/>
        <w:jc w:val="both"/>
        <w:rPr>
          <w:sz w:val="28"/>
          <w:szCs w:val="28"/>
        </w:rPr>
      </w:pPr>
      <w:r w:rsidRPr="0059459F">
        <w:rPr>
          <w:sz w:val="28"/>
          <w:szCs w:val="28"/>
        </w:rPr>
        <w:t>Конечным результатом предоставления муниципальной услуги заявителю является одно из следующих действий:</w:t>
      </w:r>
    </w:p>
    <w:p w:rsidR="0059459F" w:rsidRPr="0059459F" w:rsidRDefault="0059459F" w:rsidP="0059459F">
      <w:pPr>
        <w:pStyle w:val="af0"/>
        <w:tabs>
          <w:tab w:val="left" w:pos="7980"/>
        </w:tabs>
        <w:spacing w:before="0" w:beforeAutospacing="0" w:after="0"/>
        <w:jc w:val="both"/>
        <w:rPr>
          <w:rStyle w:val="af1"/>
          <w:b w:val="0"/>
        </w:rPr>
      </w:pPr>
      <w:r w:rsidRPr="0059459F">
        <w:rPr>
          <w:sz w:val="28"/>
          <w:szCs w:val="28"/>
        </w:rPr>
        <w:t xml:space="preserve">- выдача (направление) непосредственно заявителю либо направление в ГАУСО «МФЦ» для последующей выдачи заявителю (в случае подачи заявления о предоставлении муниципальной услуги через ГАУСО «МФЦ» и указания в нем волеизъявления получить результат предоставления муниципальной услуги через ГАУСО «МФЦ») заверенной копии постановления администрации </w:t>
      </w:r>
      <w:r w:rsidR="00FC0425" w:rsidRPr="00081C8F">
        <w:rPr>
          <w:rStyle w:val="af1"/>
          <w:b w:val="0"/>
          <w:sz w:val="28"/>
        </w:rPr>
        <w:t>Пигаревского</w:t>
      </w:r>
      <w:r w:rsidRPr="0059459F">
        <w:rPr>
          <w:sz w:val="28"/>
          <w:szCs w:val="28"/>
        </w:rPr>
        <w:t xml:space="preserve"> муниципального образования</w:t>
      </w:r>
    </w:p>
    <w:p w:rsidR="0059459F" w:rsidRPr="0059459F" w:rsidRDefault="0059459F" w:rsidP="0059459F">
      <w:pPr>
        <w:pStyle w:val="af0"/>
        <w:spacing w:before="0" w:beforeAutospacing="0" w:after="0"/>
        <w:jc w:val="both"/>
        <w:rPr>
          <w:sz w:val="28"/>
          <w:szCs w:val="28"/>
        </w:rPr>
      </w:pPr>
      <w:r w:rsidRPr="0059459F">
        <w:rPr>
          <w:sz w:val="28"/>
          <w:szCs w:val="28"/>
        </w:rPr>
        <w:t xml:space="preserve">о присвоении (аннулировании) адреса объекту адресации; </w:t>
      </w:r>
    </w:p>
    <w:p w:rsidR="0059459F" w:rsidRPr="0059459F" w:rsidRDefault="0059459F" w:rsidP="0059459F">
      <w:pPr>
        <w:pStyle w:val="af0"/>
        <w:spacing w:before="0" w:beforeAutospacing="0" w:after="0"/>
        <w:ind w:firstLine="567"/>
        <w:jc w:val="both"/>
        <w:rPr>
          <w:sz w:val="28"/>
          <w:szCs w:val="28"/>
          <w:highlight w:val="yellow"/>
        </w:rPr>
      </w:pPr>
      <w:r w:rsidRPr="0059459F">
        <w:rPr>
          <w:sz w:val="28"/>
          <w:szCs w:val="28"/>
        </w:rPr>
        <w:t>- выдача (направление) непосредственно заявителю либо направление в ГАУСО «МФЦ» для последующей выдачи заявителю (в случае подачи заявления о предоставлении муниципальной услуги через ГАУСО «МФЦ» и указания в нем волеизъявления получить результат предоставления муниципальной услуги через ГАУСО «МФЦ») решения об отказе в присвоении (аннулировании) адреса объекту адресации.</w:t>
      </w:r>
    </w:p>
    <w:p w:rsidR="0059459F" w:rsidRPr="0059459F" w:rsidRDefault="0059459F" w:rsidP="0059459F">
      <w:pPr>
        <w:pStyle w:val="af0"/>
        <w:spacing w:before="0" w:beforeAutospacing="0" w:after="0"/>
        <w:jc w:val="both"/>
        <w:rPr>
          <w:color w:val="FFFFFF"/>
          <w:sz w:val="28"/>
          <w:szCs w:val="28"/>
        </w:rPr>
      </w:pPr>
      <w:r w:rsidRPr="0059459F">
        <w:rPr>
          <w:b/>
          <w:color w:val="auto"/>
          <w:sz w:val="28"/>
          <w:szCs w:val="28"/>
        </w:rPr>
        <w:tab/>
      </w:r>
      <w:r w:rsidRPr="0059459F">
        <w:rPr>
          <w:color w:val="auto"/>
          <w:sz w:val="28"/>
          <w:szCs w:val="28"/>
        </w:rPr>
        <w:t>2.4.</w:t>
      </w:r>
      <w:r w:rsidRPr="0059459F">
        <w:rPr>
          <w:sz w:val="28"/>
          <w:szCs w:val="28"/>
        </w:rPr>
        <w:t xml:space="preserve"> Срок предоставления муниципальной услуги</w:t>
      </w:r>
    </w:p>
    <w:p w:rsidR="0059459F" w:rsidRPr="0059459F" w:rsidRDefault="0059459F" w:rsidP="0059459F">
      <w:pPr>
        <w:pStyle w:val="af0"/>
        <w:spacing w:before="0" w:beforeAutospacing="0" w:after="0"/>
        <w:ind w:firstLine="540"/>
        <w:jc w:val="both"/>
        <w:rPr>
          <w:sz w:val="28"/>
          <w:szCs w:val="28"/>
        </w:rPr>
      </w:pPr>
      <w:r w:rsidRPr="0059459F">
        <w:rPr>
          <w:sz w:val="28"/>
          <w:szCs w:val="28"/>
        </w:rPr>
        <w:t>Срок предоставления муниципальной услуги по правилам статьи 191 Гражданского кодекса РФ начинает исчисляться со дня, следующего после дня приема заявления. Днем приема заявления</w:t>
      </w:r>
      <w:r w:rsidRPr="0059459F">
        <w:rPr>
          <w:color w:val="auto"/>
          <w:sz w:val="28"/>
          <w:szCs w:val="28"/>
        </w:rPr>
        <w:t>,</w:t>
      </w:r>
      <w:r w:rsidRPr="0059459F">
        <w:rPr>
          <w:sz w:val="28"/>
          <w:szCs w:val="28"/>
        </w:rPr>
        <w:t xml:space="preserve"> считается дата регистрации поступившего заявления в администрацию муниципального образования.</w:t>
      </w:r>
    </w:p>
    <w:p w:rsidR="0059459F" w:rsidRPr="0059459F" w:rsidRDefault="0059459F" w:rsidP="0059459F">
      <w:pPr>
        <w:pStyle w:val="af0"/>
        <w:spacing w:before="0" w:beforeAutospacing="0" w:after="0"/>
        <w:jc w:val="both"/>
        <w:rPr>
          <w:sz w:val="28"/>
          <w:szCs w:val="28"/>
        </w:rPr>
      </w:pPr>
      <w:r w:rsidRPr="0059459F">
        <w:rPr>
          <w:sz w:val="28"/>
          <w:szCs w:val="28"/>
        </w:rPr>
        <w:tab/>
        <w:t>Если последний день срока предоставления муниципальной услуги приходится на нерабочий праздничный или выходной день, днем окончания срока предоставления муниципальной услуги считается ближайший следующий за ним рабочий день.</w:t>
      </w:r>
    </w:p>
    <w:p w:rsidR="0059459F" w:rsidRPr="0059459F" w:rsidRDefault="0059459F" w:rsidP="0059459F">
      <w:pPr>
        <w:pStyle w:val="af0"/>
        <w:spacing w:before="0" w:beforeAutospacing="0" w:after="0"/>
        <w:ind w:firstLine="540"/>
        <w:jc w:val="both"/>
        <w:rPr>
          <w:sz w:val="28"/>
          <w:szCs w:val="28"/>
        </w:rPr>
      </w:pPr>
      <w:r w:rsidRPr="0059459F">
        <w:rPr>
          <w:sz w:val="28"/>
          <w:szCs w:val="28"/>
        </w:rPr>
        <w:t>В соответствии с пунктом 36 Правил:</w:t>
      </w:r>
    </w:p>
    <w:p w:rsidR="0059459F" w:rsidRPr="0059459F" w:rsidRDefault="0059459F" w:rsidP="0059459F">
      <w:pPr>
        <w:pStyle w:val="af0"/>
        <w:spacing w:before="0" w:beforeAutospacing="0" w:after="0"/>
        <w:ind w:firstLine="540"/>
        <w:jc w:val="both"/>
        <w:rPr>
          <w:sz w:val="28"/>
          <w:szCs w:val="28"/>
        </w:rPr>
      </w:pPr>
      <w:r w:rsidRPr="0059459F">
        <w:rPr>
          <w:sz w:val="28"/>
          <w:szCs w:val="28"/>
        </w:rPr>
        <w:t>- расписка в получении заявления и документов, предусмотренных пунктом 2.6.2 настоящего административного регламента, выдается (направляется) заявителю в следующие сроки:</w:t>
      </w:r>
    </w:p>
    <w:p w:rsidR="0059459F" w:rsidRPr="0059459F" w:rsidRDefault="0059459F" w:rsidP="0059459F">
      <w:pPr>
        <w:pStyle w:val="af0"/>
        <w:spacing w:before="0" w:beforeAutospacing="0" w:after="0"/>
        <w:ind w:firstLine="540"/>
        <w:jc w:val="both"/>
        <w:rPr>
          <w:sz w:val="28"/>
          <w:szCs w:val="28"/>
        </w:rPr>
      </w:pPr>
      <w:r w:rsidRPr="0059459F">
        <w:rPr>
          <w:sz w:val="28"/>
          <w:szCs w:val="28"/>
        </w:rPr>
        <w:t xml:space="preserve">при направлении способом, предусмотренным подпунктом </w:t>
      </w:r>
      <w:r w:rsidRPr="0059459F">
        <w:rPr>
          <w:b/>
          <w:sz w:val="28"/>
          <w:szCs w:val="28"/>
        </w:rPr>
        <w:t>«а»</w:t>
      </w:r>
      <w:r w:rsidRPr="0059459F">
        <w:rPr>
          <w:sz w:val="28"/>
          <w:szCs w:val="28"/>
        </w:rPr>
        <w:t xml:space="preserve"> пункта</w:t>
      </w:r>
      <w:r w:rsidRPr="0059459F">
        <w:rPr>
          <w:b/>
          <w:sz w:val="28"/>
          <w:szCs w:val="28"/>
        </w:rPr>
        <w:t xml:space="preserve"> </w:t>
      </w:r>
      <w:r w:rsidRPr="0059459F">
        <w:rPr>
          <w:sz w:val="28"/>
          <w:szCs w:val="28"/>
        </w:rPr>
        <w:t xml:space="preserve">1.4 настоящего административного регламента, - в день их принятия; </w:t>
      </w:r>
    </w:p>
    <w:p w:rsidR="0059459F" w:rsidRPr="0059459F" w:rsidRDefault="0059459F" w:rsidP="0059459F">
      <w:pPr>
        <w:pStyle w:val="af0"/>
        <w:spacing w:before="0" w:beforeAutospacing="0" w:after="0"/>
        <w:ind w:firstLine="540"/>
        <w:jc w:val="both"/>
        <w:rPr>
          <w:sz w:val="28"/>
          <w:szCs w:val="28"/>
        </w:rPr>
      </w:pPr>
      <w:r w:rsidRPr="0059459F">
        <w:rPr>
          <w:sz w:val="28"/>
          <w:szCs w:val="28"/>
        </w:rPr>
        <w:t xml:space="preserve">при направлении способами, предусмотренными подпунктами </w:t>
      </w:r>
      <w:r w:rsidRPr="0059459F">
        <w:rPr>
          <w:b/>
          <w:sz w:val="28"/>
          <w:szCs w:val="28"/>
        </w:rPr>
        <w:t>«б», «в»</w:t>
      </w:r>
      <w:r w:rsidRPr="0059459F">
        <w:rPr>
          <w:sz w:val="28"/>
          <w:szCs w:val="28"/>
        </w:rPr>
        <w:t xml:space="preserve"> пункта</w:t>
      </w:r>
      <w:r w:rsidRPr="0059459F">
        <w:rPr>
          <w:b/>
          <w:sz w:val="28"/>
          <w:szCs w:val="28"/>
        </w:rPr>
        <w:t xml:space="preserve"> </w:t>
      </w:r>
      <w:r w:rsidRPr="0059459F">
        <w:rPr>
          <w:sz w:val="28"/>
          <w:szCs w:val="28"/>
        </w:rPr>
        <w:t>1.4 настоящего административного регламента, - в течение рабочего дня, следующего за днем их принятия;</w:t>
      </w:r>
    </w:p>
    <w:p w:rsidR="0059459F" w:rsidRPr="0059459F" w:rsidRDefault="0059459F" w:rsidP="0059459F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9459F">
        <w:lastRenderedPageBreak/>
        <w:t xml:space="preserve">- сообщение о получении заявления и документов, предусмотренных пунктом 2.6.2 настоящего административного регламента, при направлении способом, предусмотренным подпунктом </w:t>
      </w:r>
      <w:r w:rsidRPr="0059459F">
        <w:rPr>
          <w:b/>
        </w:rPr>
        <w:t>«г»</w:t>
      </w:r>
      <w:r w:rsidRPr="0059459F">
        <w:t xml:space="preserve"> пункта</w:t>
      </w:r>
      <w:r w:rsidRPr="0059459F">
        <w:rPr>
          <w:b/>
        </w:rPr>
        <w:t xml:space="preserve"> 1.4</w:t>
      </w:r>
      <w:r w:rsidRPr="0059459F">
        <w:t xml:space="preserve"> настоящего административного регламента, направляется заявителю не позднее рабочего дня, следующего за днем их принятия.</w:t>
      </w:r>
    </w:p>
    <w:p w:rsidR="0059459F" w:rsidRPr="0059459F" w:rsidRDefault="0059459F" w:rsidP="0059459F">
      <w:pPr>
        <w:autoSpaceDE w:val="0"/>
        <w:spacing w:after="0" w:line="240" w:lineRule="auto"/>
        <w:ind w:firstLine="540"/>
        <w:jc w:val="both"/>
      </w:pPr>
      <w:r w:rsidRPr="0059459F">
        <w:t>Решения о присвоении (аннулировании) адреса объекту адресации, отказе в присвоении (аннулировании) адреса объекту адресации принимаются в срок не более чем 9 рабочих дней со дня поступления заявления.</w:t>
      </w:r>
    </w:p>
    <w:p w:rsidR="0059459F" w:rsidRPr="0059459F" w:rsidRDefault="0059459F" w:rsidP="0059459F">
      <w:pPr>
        <w:pStyle w:val="af0"/>
        <w:tabs>
          <w:tab w:val="left" w:pos="567"/>
        </w:tabs>
        <w:spacing w:before="0" w:beforeAutospacing="0" w:after="0"/>
        <w:jc w:val="both"/>
        <w:rPr>
          <w:sz w:val="28"/>
          <w:szCs w:val="28"/>
        </w:rPr>
      </w:pPr>
      <w:r w:rsidRPr="0059459F">
        <w:rPr>
          <w:sz w:val="28"/>
          <w:szCs w:val="28"/>
        </w:rPr>
        <w:tab/>
      </w:r>
      <w:proofErr w:type="gramStart"/>
      <w:r w:rsidRPr="0059459F">
        <w:rPr>
          <w:sz w:val="28"/>
          <w:szCs w:val="28"/>
        </w:rPr>
        <w:t>В соответствии с частью 2 пункта 13 Приказа Министерства финансов Российской Федерации от 31.03.2016 N 37н "Об утверждении Порядка ведения государственного адресного реестра" решение в форме постановления размещается в государственный адресный реестра федеральной информационной адресной системы (далее – ФИАС) в течение 3 (трех) рабочих дней со дня принятия постановления.</w:t>
      </w:r>
      <w:proofErr w:type="gramEnd"/>
    </w:p>
    <w:p w:rsidR="0059459F" w:rsidRPr="0059459F" w:rsidRDefault="0059459F" w:rsidP="0059459F">
      <w:pPr>
        <w:autoSpaceDE w:val="0"/>
        <w:spacing w:after="0" w:line="240" w:lineRule="auto"/>
        <w:ind w:firstLine="540"/>
        <w:jc w:val="both"/>
      </w:pPr>
      <w:r w:rsidRPr="0059459F">
        <w:t xml:space="preserve">Суммарный срок принятия Решения о присвоении (аннулировании) адреса объекту адресации, отказе в присвоении (аннулировании) адреса объекту адресации и внесения в ФИАС составляет не более 12 рабочих дней. </w:t>
      </w:r>
    </w:p>
    <w:p w:rsidR="0059459F" w:rsidRPr="0059459F" w:rsidRDefault="0059459F" w:rsidP="0059459F">
      <w:pPr>
        <w:autoSpaceDE w:val="0"/>
        <w:spacing w:after="0" w:line="240" w:lineRule="auto"/>
        <w:ind w:firstLine="540"/>
        <w:jc w:val="both"/>
      </w:pPr>
      <w:r w:rsidRPr="0059459F">
        <w:t xml:space="preserve">В соответствии с пунктом 38 Правил при подаче заявления через ГАУСО «МФЦ» срок принятия решений о присвоении (аннулировании) адреса объекту адресации, отказе в присвоении (аннулировании) адреса объекту адресации исчисляется со дня передачи ГАУСО «МФЦ» заявления и документов, предоставляемых заявителем самостоятельно, в администрацию муниципального образования.  </w:t>
      </w:r>
    </w:p>
    <w:p w:rsidR="0059459F" w:rsidRPr="0059459F" w:rsidRDefault="0059459F" w:rsidP="0059459F">
      <w:pPr>
        <w:autoSpaceDE w:val="0"/>
        <w:spacing w:after="0" w:line="240" w:lineRule="auto"/>
        <w:ind w:firstLine="540"/>
        <w:jc w:val="both"/>
      </w:pPr>
      <w:r w:rsidRPr="0059459F">
        <w:t>В соответствии с пунктом 39 Правил решения о присвоении (аннулировании) адреса объекту адресации, отказе в присвоении (аннулировании) адреса объекту адресации направляются заявителю одним из способов, указанных в заявлении:</w:t>
      </w:r>
    </w:p>
    <w:p w:rsidR="0059459F" w:rsidRPr="0059459F" w:rsidRDefault="0059459F" w:rsidP="0059459F">
      <w:pPr>
        <w:spacing w:after="0" w:line="240" w:lineRule="auto"/>
        <w:ind w:firstLine="408"/>
        <w:jc w:val="both"/>
      </w:pPr>
      <w:r w:rsidRPr="0059459F">
        <w:t>- в форме электронного документа - не позднее одного рабочего дня со дня истечения срока, установленного Правилами для принятия соответствующего решения;</w:t>
      </w:r>
    </w:p>
    <w:p w:rsidR="0059459F" w:rsidRPr="0059459F" w:rsidRDefault="0059459F" w:rsidP="0059459F">
      <w:pPr>
        <w:autoSpaceDE w:val="0"/>
        <w:spacing w:after="0" w:line="240" w:lineRule="auto"/>
        <w:ind w:firstLine="408"/>
        <w:jc w:val="both"/>
      </w:pPr>
      <w:r w:rsidRPr="0059459F">
        <w:t>- в форме документа на бумажном носителе - не позднее рабочего дня, следующего за десятым рабочим днем со дня истечения срока, установленного Правилами для принятия соответствующего решения.</w:t>
      </w:r>
    </w:p>
    <w:p w:rsidR="0059459F" w:rsidRPr="0059459F" w:rsidRDefault="0059459F" w:rsidP="0059459F">
      <w:pPr>
        <w:pStyle w:val="af0"/>
        <w:spacing w:before="0" w:beforeAutospacing="0" w:after="0"/>
        <w:jc w:val="center"/>
        <w:rPr>
          <w:sz w:val="28"/>
          <w:szCs w:val="28"/>
        </w:rPr>
      </w:pPr>
      <w:r w:rsidRPr="0059459F">
        <w:rPr>
          <w:sz w:val="28"/>
          <w:szCs w:val="28"/>
        </w:rPr>
        <w:t>2.5. Правовые основания для предоставления муниципальной услуги</w:t>
      </w:r>
    </w:p>
    <w:p w:rsidR="0059459F" w:rsidRPr="0059459F" w:rsidRDefault="0059459F" w:rsidP="0059459F">
      <w:pPr>
        <w:pStyle w:val="af0"/>
        <w:spacing w:before="0" w:beforeAutospacing="0" w:after="0"/>
        <w:ind w:firstLine="708"/>
        <w:jc w:val="both"/>
        <w:rPr>
          <w:color w:val="auto"/>
          <w:sz w:val="28"/>
          <w:szCs w:val="28"/>
        </w:rPr>
      </w:pPr>
      <w:r w:rsidRPr="0059459F">
        <w:rPr>
          <w:color w:val="auto"/>
          <w:sz w:val="28"/>
          <w:szCs w:val="28"/>
        </w:rPr>
        <w:t>Предоставление муниципальной услуги осуществляется в соответствии с требованиями следующих правовых актов:</w:t>
      </w:r>
    </w:p>
    <w:p w:rsidR="0059459F" w:rsidRPr="0059459F" w:rsidRDefault="0059459F" w:rsidP="0059459F">
      <w:pPr>
        <w:pStyle w:val="af0"/>
        <w:spacing w:before="0" w:beforeAutospacing="0" w:after="0"/>
        <w:ind w:firstLine="708"/>
        <w:jc w:val="both"/>
        <w:rPr>
          <w:sz w:val="28"/>
          <w:szCs w:val="28"/>
        </w:rPr>
      </w:pPr>
      <w:r w:rsidRPr="0059459F">
        <w:rPr>
          <w:color w:val="auto"/>
          <w:sz w:val="28"/>
          <w:szCs w:val="28"/>
        </w:rPr>
        <w:t>Конституция Российской Федерации;</w:t>
      </w:r>
    </w:p>
    <w:p w:rsidR="0059459F" w:rsidRPr="0059459F" w:rsidRDefault="0059459F" w:rsidP="0059459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59F">
        <w:rPr>
          <w:rFonts w:ascii="Times New Roman" w:hAnsi="Times New Roman" w:cs="Times New Roman"/>
          <w:sz w:val="28"/>
          <w:szCs w:val="28"/>
        </w:rPr>
        <w:t>Земельный кодекс Российской Федерации от 25.10.2001 года;</w:t>
      </w:r>
    </w:p>
    <w:p w:rsidR="0059459F" w:rsidRPr="0059459F" w:rsidRDefault="0059459F" w:rsidP="0059459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59F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 от 29.12.2004 года;</w:t>
      </w:r>
    </w:p>
    <w:p w:rsidR="0059459F" w:rsidRPr="0059459F" w:rsidRDefault="0059459F" w:rsidP="0059459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59F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от 30.11.1994 года;</w:t>
      </w:r>
    </w:p>
    <w:p w:rsidR="0059459F" w:rsidRPr="0059459F" w:rsidRDefault="0059459F" w:rsidP="0059459F">
      <w:pPr>
        <w:pStyle w:val="af0"/>
        <w:spacing w:before="0" w:beforeAutospacing="0" w:after="0"/>
        <w:ind w:firstLine="708"/>
        <w:jc w:val="both"/>
        <w:rPr>
          <w:color w:val="auto"/>
          <w:sz w:val="28"/>
          <w:szCs w:val="28"/>
        </w:rPr>
      </w:pPr>
      <w:r w:rsidRPr="0059459F">
        <w:rPr>
          <w:color w:val="auto"/>
          <w:sz w:val="28"/>
          <w:szCs w:val="28"/>
        </w:rPr>
        <w:t>Федеральный закон от 06.10.2003 года № 131-ФЗ «Об общих принципах организации местного самоуправления в Российской Федерации»;</w:t>
      </w:r>
    </w:p>
    <w:p w:rsidR="0059459F" w:rsidRPr="0059459F" w:rsidRDefault="0059459F" w:rsidP="0059459F">
      <w:pPr>
        <w:pStyle w:val="af0"/>
        <w:spacing w:before="0" w:beforeAutospacing="0" w:after="0"/>
        <w:ind w:firstLine="708"/>
        <w:jc w:val="both"/>
        <w:rPr>
          <w:color w:val="auto"/>
          <w:sz w:val="28"/>
          <w:szCs w:val="28"/>
        </w:rPr>
      </w:pPr>
      <w:r w:rsidRPr="0059459F">
        <w:rPr>
          <w:color w:val="auto"/>
          <w:sz w:val="28"/>
          <w:szCs w:val="28"/>
        </w:rPr>
        <w:t>Федеральный закон от 27.07.2010 года № 210-ФЗ «Об организации предоставления государственных и муниципальных услуг»;</w:t>
      </w:r>
    </w:p>
    <w:p w:rsidR="0059459F" w:rsidRPr="0059459F" w:rsidRDefault="0059459F" w:rsidP="0059459F">
      <w:pPr>
        <w:pStyle w:val="af0"/>
        <w:spacing w:before="0" w:beforeAutospacing="0" w:after="0"/>
        <w:ind w:firstLine="708"/>
        <w:jc w:val="both"/>
        <w:rPr>
          <w:sz w:val="28"/>
          <w:szCs w:val="28"/>
        </w:rPr>
      </w:pPr>
      <w:r w:rsidRPr="0059459F">
        <w:rPr>
          <w:color w:val="auto"/>
          <w:sz w:val="28"/>
          <w:szCs w:val="28"/>
        </w:rPr>
        <w:t xml:space="preserve">Федеральный закон от 28.12.2013 года № 443-ФЗ «О федеральной информационной адресной системе и о внесении изменений в Федеральный закон </w:t>
      </w:r>
      <w:r w:rsidRPr="0059459F">
        <w:rPr>
          <w:color w:val="auto"/>
          <w:sz w:val="28"/>
          <w:szCs w:val="28"/>
        </w:rPr>
        <w:lastRenderedPageBreak/>
        <w:t>«Об общих принципах организации местного самоуправления в Российской Федерации»;</w:t>
      </w:r>
    </w:p>
    <w:p w:rsidR="0059459F" w:rsidRPr="0059459F" w:rsidRDefault="0059459F" w:rsidP="0059459F">
      <w:pPr>
        <w:spacing w:after="0" w:line="240" w:lineRule="auto"/>
        <w:ind w:firstLine="708"/>
        <w:jc w:val="both"/>
      </w:pPr>
      <w:r w:rsidRPr="0059459F">
        <w:t>Федеральный закон от 29.12.2004 года № 191-ФЗ «О введении в действие Градостроительного кодекса Российской Федерации»;</w:t>
      </w:r>
    </w:p>
    <w:p w:rsidR="0059459F" w:rsidRPr="0059459F" w:rsidRDefault="0059459F" w:rsidP="0059459F">
      <w:pPr>
        <w:spacing w:after="0" w:line="240" w:lineRule="auto"/>
        <w:ind w:firstLine="708"/>
        <w:jc w:val="both"/>
      </w:pPr>
      <w:r w:rsidRPr="0059459F">
        <w:t>Федеральный закон от 27.07.2006 года № 152-ФЗ «О персональных данных»;</w:t>
      </w:r>
    </w:p>
    <w:p w:rsidR="0059459F" w:rsidRPr="0059459F" w:rsidRDefault="0059459F" w:rsidP="0059459F">
      <w:pPr>
        <w:spacing w:after="0" w:line="240" w:lineRule="auto"/>
        <w:ind w:firstLine="708"/>
        <w:jc w:val="both"/>
        <w:rPr>
          <w:highlight w:val="yellow"/>
        </w:rPr>
      </w:pPr>
      <w:r w:rsidRPr="0059459F">
        <w:t>Федеральный закон от  21.07.2007 года № 221-ФЗ «О кадастровой деятельности»;</w:t>
      </w:r>
    </w:p>
    <w:p w:rsidR="0059459F" w:rsidRPr="0059459F" w:rsidRDefault="0059459F" w:rsidP="0059459F">
      <w:pPr>
        <w:autoSpaceDE w:val="0"/>
        <w:spacing w:after="0" w:line="240" w:lineRule="auto"/>
        <w:ind w:firstLine="709"/>
        <w:jc w:val="both"/>
      </w:pPr>
      <w:r w:rsidRPr="0059459F">
        <w:t>Федеральный закон от 13.07.2015 года № 218-ФЗ «О государственной регистрации недвижимости»;</w:t>
      </w:r>
    </w:p>
    <w:p w:rsidR="0059459F" w:rsidRPr="0059459F" w:rsidRDefault="0059459F" w:rsidP="0059459F">
      <w:pPr>
        <w:spacing w:after="0" w:line="240" w:lineRule="auto"/>
        <w:ind w:firstLine="708"/>
        <w:jc w:val="both"/>
      </w:pPr>
      <w:r w:rsidRPr="0059459F">
        <w:t>Федеральный закон от 02.05.2006 года № 59-ФЗ «О порядке рассмотрения обращений граждан Российской Федерации»;</w:t>
      </w:r>
    </w:p>
    <w:p w:rsidR="0059459F" w:rsidRPr="0059459F" w:rsidRDefault="0059459F" w:rsidP="0059459F">
      <w:pPr>
        <w:spacing w:after="0" w:line="240" w:lineRule="auto"/>
        <w:ind w:firstLine="708"/>
        <w:jc w:val="both"/>
        <w:rPr>
          <w:highlight w:val="yellow"/>
        </w:rPr>
      </w:pPr>
      <w:r w:rsidRPr="0059459F">
        <w:t>постановление Правительства Российской Федерации от 19.11.2014 года № 1221 «Об утверждении Правил присвоения, изменения и аннулирования адресов»;</w:t>
      </w:r>
    </w:p>
    <w:p w:rsidR="0059459F" w:rsidRPr="0059459F" w:rsidRDefault="0059459F" w:rsidP="0059459F">
      <w:pPr>
        <w:autoSpaceDE w:val="0"/>
        <w:autoSpaceDN w:val="0"/>
        <w:adjustRightInd w:val="0"/>
        <w:spacing w:after="0" w:line="240" w:lineRule="auto"/>
        <w:ind w:firstLine="708"/>
        <w:jc w:val="both"/>
      </w:pPr>
      <w:proofErr w:type="gramStart"/>
      <w:r w:rsidRPr="0059459F">
        <w:t>постановление Правительства Российской Федерации от 29.04.2014 года № 384 «Об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системы»;</w:t>
      </w:r>
      <w:proofErr w:type="gramEnd"/>
    </w:p>
    <w:p w:rsidR="0059459F" w:rsidRPr="0059459F" w:rsidRDefault="0059459F" w:rsidP="0059459F">
      <w:pPr>
        <w:spacing w:after="0" w:line="240" w:lineRule="auto"/>
        <w:ind w:firstLine="708"/>
        <w:jc w:val="both"/>
      </w:pPr>
      <w:r w:rsidRPr="0059459F">
        <w:t>постановление Правительства Российской Федерации от 26.03.2016 года № 236 «О требованиях к предоставлению в электронной форме государственных и муниципальных услуг»;</w:t>
      </w:r>
    </w:p>
    <w:p w:rsidR="0059459F" w:rsidRPr="0059459F" w:rsidRDefault="0059459F" w:rsidP="0059459F">
      <w:pPr>
        <w:spacing w:after="0" w:line="240" w:lineRule="auto"/>
        <w:ind w:firstLine="708"/>
        <w:jc w:val="both"/>
      </w:pPr>
      <w:r w:rsidRPr="0059459F">
        <w:t>постановление Правительства Российской Федерации от 25.06.2012 года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59459F" w:rsidRPr="0059459F" w:rsidRDefault="0059459F" w:rsidP="0059459F">
      <w:pPr>
        <w:spacing w:after="0" w:line="240" w:lineRule="auto"/>
        <w:ind w:firstLine="708"/>
        <w:jc w:val="both"/>
      </w:pPr>
      <w:r w:rsidRPr="0059459F">
        <w:t>приказ Министерства финансов Российской Федерации от 11.12.2014 года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адреса»;</w:t>
      </w:r>
    </w:p>
    <w:p w:rsidR="0059459F" w:rsidRPr="0059459F" w:rsidRDefault="0059459F" w:rsidP="0059459F">
      <w:pPr>
        <w:pStyle w:val="af0"/>
        <w:spacing w:before="0" w:beforeAutospacing="0" w:after="0"/>
        <w:ind w:firstLine="426"/>
        <w:jc w:val="both"/>
        <w:rPr>
          <w:sz w:val="28"/>
          <w:szCs w:val="28"/>
        </w:rPr>
      </w:pPr>
      <w:r w:rsidRPr="0059459F">
        <w:rPr>
          <w:sz w:val="28"/>
          <w:szCs w:val="28"/>
        </w:rPr>
        <w:t>2.6. Перечень документов, необходимых в соответствии с законодательством и иными нормативными правовыми актами для предоставления муниципальной услуги</w:t>
      </w:r>
    </w:p>
    <w:p w:rsidR="0059459F" w:rsidRPr="0059459F" w:rsidRDefault="0059459F" w:rsidP="0059459F">
      <w:pPr>
        <w:pStyle w:val="af0"/>
        <w:spacing w:before="0" w:beforeAutospacing="0" w:after="0"/>
        <w:ind w:firstLine="426"/>
        <w:jc w:val="both"/>
        <w:rPr>
          <w:b/>
          <w:sz w:val="28"/>
          <w:szCs w:val="28"/>
        </w:rPr>
      </w:pPr>
      <w:r w:rsidRPr="0059459F">
        <w:rPr>
          <w:sz w:val="28"/>
          <w:szCs w:val="28"/>
        </w:rPr>
        <w:t>2.6.1.</w:t>
      </w:r>
      <w:r w:rsidRPr="0059459F">
        <w:rPr>
          <w:b/>
          <w:sz w:val="28"/>
          <w:szCs w:val="28"/>
        </w:rPr>
        <w:t xml:space="preserve"> </w:t>
      </w:r>
      <w:r w:rsidRPr="0059459F">
        <w:rPr>
          <w:sz w:val="28"/>
          <w:szCs w:val="28"/>
        </w:rPr>
        <w:t>Для предоставления муниципальной услуги необходимы следующие документы:</w:t>
      </w:r>
    </w:p>
    <w:p w:rsidR="0059459F" w:rsidRPr="0059459F" w:rsidRDefault="0059459F" w:rsidP="0059459F">
      <w:pPr>
        <w:pStyle w:val="af0"/>
        <w:spacing w:before="0" w:beforeAutospacing="0" w:after="0"/>
        <w:ind w:firstLine="426"/>
        <w:jc w:val="both"/>
        <w:rPr>
          <w:b/>
          <w:sz w:val="28"/>
          <w:szCs w:val="28"/>
        </w:rPr>
      </w:pPr>
      <w:r w:rsidRPr="0059459F">
        <w:rPr>
          <w:sz w:val="28"/>
          <w:szCs w:val="28"/>
        </w:rPr>
        <w:t>а</w:t>
      </w:r>
      <w:r w:rsidRPr="0059459F">
        <w:rPr>
          <w:b/>
          <w:sz w:val="28"/>
          <w:szCs w:val="28"/>
        </w:rPr>
        <w:t>)</w:t>
      </w:r>
      <w:r w:rsidRPr="0059459F">
        <w:rPr>
          <w:sz w:val="28"/>
          <w:szCs w:val="28"/>
        </w:rPr>
        <w:t xml:space="preserve"> заявление по форме, утвержденной приказом Министерства финансов России от 11.12.2014 года №146н;</w:t>
      </w:r>
    </w:p>
    <w:p w:rsidR="0059459F" w:rsidRPr="0059459F" w:rsidRDefault="0059459F" w:rsidP="0059459F">
      <w:pPr>
        <w:pStyle w:val="af0"/>
        <w:spacing w:before="0" w:beforeAutospacing="0" w:after="0"/>
        <w:ind w:firstLine="426"/>
        <w:jc w:val="both"/>
        <w:rPr>
          <w:sz w:val="28"/>
          <w:szCs w:val="28"/>
        </w:rPr>
      </w:pPr>
      <w:r w:rsidRPr="0059459F">
        <w:rPr>
          <w:sz w:val="28"/>
          <w:szCs w:val="28"/>
        </w:rPr>
        <w:t>б) копия документа, удостоверяющего личность заявителя (его представителя);</w:t>
      </w:r>
    </w:p>
    <w:p w:rsidR="0059459F" w:rsidRPr="0059459F" w:rsidRDefault="0059459F" w:rsidP="0059459F">
      <w:pPr>
        <w:pStyle w:val="af0"/>
        <w:spacing w:before="0" w:beforeAutospacing="0" w:after="0"/>
        <w:ind w:firstLine="426"/>
        <w:jc w:val="both"/>
        <w:rPr>
          <w:b/>
          <w:sz w:val="28"/>
          <w:szCs w:val="28"/>
        </w:rPr>
      </w:pPr>
      <w:r w:rsidRPr="0059459F">
        <w:rPr>
          <w:sz w:val="28"/>
          <w:szCs w:val="28"/>
        </w:rPr>
        <w:t xml:space="preserve"> в) копия документа, подтверждающего полномочия представителя заявителя, если с заявлением обращается представитель заявителя</w:t>
      </w:r>
      <w:r w:rsidRPr="0059459F">
        <w:rPr>
          <w:b/>
          <w:sz w:val="28"/>
          <w:szCs w:val="28"/>
        </w:rPr>
        <w:t>;</w:t>
      </w:r>
    </w:p>
    <w:p w:rsidR="0059459F" w:rsidRPr="0059459F" w:rsidRDefault="0059459F" w:rsidP="0059459F">
      <w:pPr>
        <w:pStyle w:val="af0"/>
        <w:spacing w:before="0" w:beforeAutospacing="0" w:after="0"/>
        <w:ind w:firstLine="426"/>
        <w:jc w:val="both"/>
        <w:rPr>
          <w:b/>
          <w:sz w:val="28"/>
          <w:szCs w:val="28"/>
        </w:rPr>
      </w:pPr>
      <w:r w:rsidRPr="0059459F">
        <w:rPr>
          <w:sz w:val="28"/>
          <w:szCs w:val="28"/>
        </w:rPr>
        <w:t>г) правоустанавливающие и (или) право</w:t>
      </w:r>
      <w:r w:rsidR="00FC0425" w:rsidRPr="00FC0425">
        <w:rPr>
          <w:sz w:val="28"/>
          <w:szCs w:val="28"/>
        </w:rPr>
        <w:t xml:space="preserve"> </w:t>
      </w:r>
      <w:r w:rsidRPr="0059459F">
        <w:rPr>
          <w:sz w:val="28"/>
          <w:szCs w:val="28"/>
        </w:rPr>
        <w:t>удостоверяющие документы на объект (объекты) адресации;</w:t>
      </w:r>
    </w:p>
    <w:p w:rsidR="0059459F" w:rsidRPr="0059459F" w:rsidRDefault="0059459F" w:rsidP="0059459F">
      <w:pPr>
        <w:pStyle w:val="af0"/>
        <w:spacing w:before="0" w:beforeAutospacing="0" w:after="0"/>
        <w:ind w:firstLine="426"/>
        <w:jc w:val="both"/>
        <w:rPr>
          <w:b/>
          <w:sz w:val="28"/>
          <w:szCs w:val="28"/>
        </w:rPr>
      </w:pPr>
      <w:r w:rsidRPr="0059459F">
        <w:rPr>
          <w:sz w:val="28"/>
          <w:szCs w:val="28"/>
        </w:rPr>
        <w:t xml:space="preserve">д) выписка из Единого государственного реестра недвижимости, следствием преобразования которых является образование одного и более объекта адресации </w:t>
      </w:r>
      <w:r w:rsidRPr="0059459F">
        <w:rPr>
          <w:sz w:val="28"/>
          <w:szCs w:val="28"/>
        </w:rPr>
        <w:lastRenderedPageBreak/>
        <w:t>(в случае преобразования объектов недвижимости с образованием одного и более новых объектов адресации);</w:t>
      </w:r>
    </w:p>
    <w:p w:rsidR="0059459F" w:rsidRPr="0059459F" w:rsidRDefault="0059459F" w:rsidP="0059459F">
      <w:pPr>
        <w:pStyle w:val="af0"/>
        <w:spacing w:before="0" w:beforeAutospacing="0" w:after="0"/>
        <w:ind w:firstLine="426"/>
        <w:jc w:val="both"/>
        <w:rPr>
          <w:b/>
          <w:sz w:val="28"/>
          <w:szCs w:val="28"/>
        </w:rPr>
      </w:pPr>
      <w:r w:rsidRPr="0059459F">
        <w:rPr>
          <w:sz w:val="28"/>
          <w:szCs w:val="28"/>
        </w:rPr>
        <w:t>е)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59459F" w:rsidRPr="0059459F" w:rsidRDefault="0059459F" w:rsidP="0059459F">
      <w:pPr>
        <w:pStyle w:val="af0"/>
        <w:spacing w:before="0" w:beforeAutospacing="0" w:after="0"/>
        <w:ind w:firstLine="426"/>
        <w:jc w:val="both"/>
        <w:rPr>
          <w:b/>
          <w:sz w:val="28"/>
          <w:szCs w:val="28"/>
        </w:rPr>
      </w:pPr>
      <w:r w:rsidRPr="0059459F">
        <w:rPr>
          <w:sz w:val="28"/>
          <w:szCs w:val="28"/>
        </w:rPr>
        <w:t>ж) схема расположения объекта адресации на кадастровом плане или кадастровой карте соответствующей территории (в случае присвоения адреса земельному участку);</w:t>
      </w:r>
    </w:p>
    <w:p w:rsidR="0059459F" w:rsidRPr="0059459F" w:rsidRDefault="0059459F" w:rsidP="0059459F">
      <w:pPr>
        <w:pStyle w:val="af0"/>
        <w:spacing w:before="0" w:beforeAutospacing="0" w:after="0"/>
        <w:ind w:firstLine="426"/>
        <w:jc w:val="both"/>
        <w:rPr>
          <w:b/>
          <w:sz w:val="28"/>
          <w:szCs w:val="28"/>
        </w:rPr>
      </w:pPr>
      <w:r w:rsidRPr="0059459F">
        <w:rPr>
          <w:sz w:val="28"/>
          <w:szCs w:val="28"/>
        </w:rPr>
        <w:t>з) выписка из Единого государственного реестра недвижимости объекта адресации (в случае присвоения адреса объекту адресации, поставленному на кадастровый учет);</w:t>
      </w:r>
    </w:p>
    <w:p w:rsidR="0059459F" w:rsidRPr="0059459F" w:rsidRDefault="0059459F" w:rsidP="0059459F">
      <w:pPr>
        <w:pStyle w:val="af0"/>
        <w:spacing w:before="0" w:beforeAutospacing="0" w:after="0"/>
        <w:ind w:firstLine="426"/>
        <w:jc w:val="both"/>
        <w:rPr>
          <w:b/>
          <w:sz w:val="28"/>
          <w:szCs w:val="28"/>
        </w:rPr>
      </w:pPr>
      <w:r w:rsidRPr="0059459F">
        <w:rPr>
          <w:sz w:val="28"/>
          <w:szCs w:val="28"/>
        </w:rPr>
        <w:t>и)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59459F" w:rsidRPr="0059459F" w:rsidRDefault="0059459F" w:rsidP="0059459F">
      <w:pPr>
        <w:pStyle w:val="af0"/>
        <w:spacing w:before="0" w:beforeAutospacing="0" w:after="0"/>
        <w:ind w:firstLine="426"/>
        <w:jc w:val="both"/>
        <w:rPr>
          <w:b/>
          <w:sz w:val="28"/>
          <w:szCs w:val="28"/>
        </w:rPr>
      </w:pPr>
      <w:r w:rsidRPr="0059459F">
        <w:rPr>
          <w:sz w:val="28"/>
          <w:szCs w:val="28"/>
        </w:rPr>
        <w:t xml:space="preserve">к) выписка из Единого государственного реестра недвижимости об объекте недвижимости, который снят с учета (в случае аннулирования адреса объекта адресации вследствие прекращения существования объекта адресации); </w:t>
      </w:r>
    </w:p>
    <w:p w:rsidR="0059459F" w:rsidRPr="0059459F" w:rsidRDefault="0059459F" w:rsidP="0059459F">
      <w:pPr>
        <w:autoSpaceDE w:val="0"/>
        <w:spacing w:after="0" w:line="240" w:lineRule="auto"/>
        <w:ind w:firstLine="426"/>
        <w:jc w:val="both"/>
      </w:pPr>
      <w:r w:rsidRPr="0059459F">
        <w:t>л) решение органа местного самоуправления о переводе жилого помещения в нежилое помещение или нежилого помещения в жилое помещение (в случае присвоения</w:t>
      </w:r>
      <w:r w:rsidRPr="0059459F">
        <w:rPr>
          <w:highlight w:val="white"/>
        </w:rPr>
        <w:t>,</w:t>
      </w:r>
      <w:r w:rsidRPr="0059459F">
        <w:t xml:space="preserve"> аннулирования адреса помещению вследствие его перевода </w:t>
      </w:r>
      <w:proofErr w:type="gramStart"/>
      <w:r w:rsidRPr="0059459F">
        <w:t>из</w:t>
      </w:r>
      <w:proofErr w:type="gramEnd"/>
      <w:r w:rsidRPr="0059459F">
        <w:t xml:space="preserve"> жилого в нежилое  или </w:t>
      </w:r>
      <w:r w:rsidRPr="0059459F">
        <w:rPr>
          <w:highlight w:val="white"/>
        </w:rPr>
        <w:t>из</w:t>
      </w:r>
      <w:r w:rsidRPr="0059459F">
        <w:t xml:space="preserve"> нежилого  в жилое).</w:t>
      </w:r>
    </w:p>
    <w:p w:rsidR="0059459F" w:rsidRPr="0059459F" w:rsidRDefault="0059459F" w:rsidP="0059459F">
      <w:pPr>
        <w:spacing w:after="0" w:line="240" w:lineRule="auto"/>
        <w:jc w:val="both"/>
      </w:pPr>
      <w:r w:rsidRPr="0059459F">
        <w:t xml:space="preserve">       м) документ, предусмотренный </w:t>
      </w:r>
      <w:hyperlink r:id="rId11" w:history="1">
        <w:r w:rsidRPr="0059459F">
          <w:t>частью 3 статьи 7</w:t>
        </w:r>
      </w:hyperlink>
      <w:r w:rsidRPr="0059459F">
        <w:t xml:space="preserve"> Федерального закона от 27 июля 2010 г. N 210-ФЗ "Об организации предоставления государственных и муниципальных услуг".</w:t>
      </w:r>
    </w:p>
    <w:p w:rsidR="0059459F" w:rsidRPr="0059459F" w:rsidRDefault="0059459F" w:rsidP="0059459F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59459F">
        <w:t>Документы должны быть представлены в подлинниках (на обозрение) и копиях для заверения ответственными работниками администрации либо в копиях, удостоверенных нотариусом.</w:t>
      </w:r>
    </w:p>
    <w:p w:rsidR="0059459F" w:rsidRPr="0059459F" w:rsidRDefault="0059459F" w:rsidP="0059459F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59459F">
        <w:t>Документы должны быть написаны четко и разборчиво, не должны содержать подчисток, приписок, зачеркнутых слов и иных не оговоренных в них исправлений, иметь серьезных повреждений, наличие которых не позволяет однозначно истолковать их содержание.</w:t>
      </w:r>
    </w:p>
    <w:p w:rsidR="0059459F" w:rsidRPr="0059459F" w:rsidRDefault="0059459F" w:rsidP="0059459F">
      <w:pPr>
        <w:pStyle w:val="af0"/>
        <w:spacing w:before="0" w:beforeAutospacing="0" w:after="0"/>
        <w:ind w:firstLine="426"/>
        <w:jc w:val="both"/>
        <w:rPr>
          <w:b/>
          <w:sz w:val="28"/>
          <w:szCs w:val="28"/>
        </w:rPr>
      </w:pPr>
      <w:r w:rsidRPr="0059459F">
        <w:rPr>
          <w:sz w:val="28"/>
          <w:szCs w:val="28"/>
        </w:rPr>
        <w:t>Запрещается требовать от заявителя представления иных документов и сведений.</w:t>
      </w:r>
    </w:p>
    <w:p w:rsidR="0059459F" w:rsidRPr="0059459F" w:rsidRDefault="0059459F" w:rsidP="0059459F">
      <w:pPr>
        <w:pStyle w:val="ConsPlusNormal"/>
        <w:tabs>
          <w:tab w:val="left" w:pos="90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459F">
        <w:rPr>
          <w:rFonts w:ascii="Times New Roman" w:hAnsi="Times New Roman" w:cs="Times New Roman"/>
          <w:sz w:val="28"/>
          <w:szCs w:val="28"/>
        </w:rPr>
        <w:t>2.6.2.</w:t>
      </w:r>
      <w:r w:rsidRPr="0059459F">
        <w:rPr>
          <w:rFonts w:ascii="Times New Roman" w:hAnsi="Times New Roman" w:cs="Times New Roman"/>
          <w:b/>
          <w:sz w:val="28"/>
          <w:szCs w:val="28"/>
        </w:rPr>
        <w:tab/>
      </w:r>
      <w:r w:rsidRPr="0059459F">
        <w:rPr>
          <w:rFonts w:ascii="Times New Roman" w:hAnsi="Times New Roman" w:cs="Times New Roman"/>
          <w:sz w:val="28"/>
          <w:szCs w:val="28"/>
        </w:rPr>
        <w:t xml:space="preserve">Документы, предусмотренные подпунктами </w:t>
      </w:r>
      <w:r w:rsidRPr="0059459F">
        <w:rPr>
          <w:rFonts w:ascii="Times New Roman" w:hAnsi="Times New Roman" w:cs="Times New Roman"/>
          <w:b/>
          <w:sz w:val="28"/>
          <w:szCs w:val="28"/>
        </w:rPr>
        <w:t xml:space="preserve">«а» - «в» </w:t>
      </w:r>
      <w:r w:rsidRPr="0059459F">
        <w:rPr>
          <w:rFonts w:ascii="Times New Roman" w:hAnsi="Times New Roman" w:cs="Times New Roman"/>
          <w:sz w:val="28"/>
          <w:szCs w:val="28"/>
        </w:rPr>
        <w:t>пункта 2.6.1 настоящего административного регламента, представляются заявителем самостоятельно.</w:t>
      </w:r>
    </w:p>
    <w:p w:rsidR="0059459F" w:rsidRPr="0059459F" w:rsidRDefault="0059459F" w:rsidP="0059459F">
      <w:pPr>
        <w:spacing w:after="0" w:line="240" w:lineRule="auto"/>
        <w:ind w:firstLine="426"/>
        <w:jc w:val="both"/>
      </w:pPr>
      <w:r w:rsidRPr="0059459F">
        <w:t xml:space="preserve">2.6.3. Документ, предусмотренный подпунктом </w:t>
      </w:r>
      <w:r w:rsidRPr="0059459F">
        <w:rPr>
          <w:b/>
        </w:rPr>
        <w:t xml:space="preserve">«г» </w:t>
      </w:r>
      <w:r w:rsidRPr="0059459F">
        <w:t>пункта</w:t>
      </w:r>
      <w:r w:rsidRPr="0059459F">
        <w:rPr>
          <w:b/>
        </w:rPr>
        <w:t xml:space="preserve"> 2.6.1 </w:t>
      </w:r>
      <w:r w:rsidRPr="0059459F">
        <w:t>настоящего административного регламента, представляется заявителем самостоятельно, если указанный документ (его копия или сведения, содержащиеся в нем) отсутствуют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организациях.</w:t>
      </w:r>
    </w:p>
    <w:p w:rsidR="0059459F" w:rsidRPr="0059459F" w:rsidRDefault="0059459F" w:rsidP="0059459F">
      <w:pPr>
        <w:autoSpaceDE w:val="0"/>
        <w:autoSpaceDN w:val="0"/>
        <w:adjustRightInd w:val="0"/>
        <w:spacing w:after="0" w:line="240" w:lineRule="auto"/>
        <w:ind w:firstLine="426"/>
        <w:jc w:val="both"/>
      </w:pPr>
      <w:r w:rsidRPr="0059459F">
        <w:t xml:space="preserve">2.6.4. </w:t>
      </w:r>
      <w:proofErr w:type="gramStart"/>
      <w:r w:rsidRPr="0059459F">
        <w:t xml:space="preserve">В случае непредставления заявителем документов, предусмотренных подпунктами </w:t>
      </w:r>
      <w:r w:rsidRPr="0059459F">
        <w:rPr>
          <w:b/>
        </w:rPr>
        <w:t xml:space="preserve">«г», «д», «з», «к» </w:t>
      </w:r>
      <w:r w:rsidRPr="0059459F">
        <w:t>пункта</w:t>
      </w:r>
      <w:r w:rsidRPr="0059459F">
        <w:rPr>
          <w:b/>
        </w:rPr>
        <w:t xml:space="preserve"> 2.6.1 </w:t>
      </w:r>
      <w:r w:rsidRPr="0059459F">
        <w:t xml:space="preserve">настоящего административного регламента, указанные документы (их копии или сведения, содержащиеся в них) </w:t>
      </w:r>
      <w:r w:rsidRPr="0059459F">
        <w:lastRenderedPageBreak/>
        <w:t>запрашиваются администрацией муниципального образования в порядке межведомственного информационного взаимодействия, если такие документы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организаций.</w:t>
      </w:r>
      <w:proofErr w:type="gramEnd"/>
    </w:p>
    <w:p w:rsidR="0059459F" w:rsidRPr="0059459F" w:rsidRDefault="0059459F" w:rsidP="0059459F">
      <w:pPr>
        <w:tabs>
          <w:tab w:val="left" w:pos="900"/>
        </w:tabs>
        <w:autoSpaceDE w:val="0"/>
        <w:spacing w:after="0" w:line="240" w:lineRule="auto"/>
        <w:ind w:firstLine="426"/>
        <w:jc w:val="both"/>
      </w:pPr>
      <w:r w:rsidRPr="0059459F">
        <w:rPr>
          <w:color w:val="000000"/>
        </w:rPr>
        <w:t>2.6.5.</w:t>
      </w:r>
      <w:r w:rsidRPr="0059459F">
        <w:rPr>
          <w:b/>
          <w:color w:val="000000"/>
        </w:rPr>
        <w:t xml:space="preserve"> </w:t>
      </w:r>
      <w:r w:rsidRPr="0059459F">
        <w:t>При подаче заявления в форме электронного документа заявление и документы, прилагаемые к нему, должны отвечать требованиям, предусмотренным постановлением Правительства Российской Федерации от 25.06.2012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59459F" w:rsidRPr="0059459F" w:rsidRDefault="0059459F" w:rsidP="0059459F">
      <w:pPr>
        <w:pStyle w:val="af0"/>
        <w:spacing w:before="0" w:beforeAutospacing="0" w:after="0"/>
        <w:jc w:val="both"/>
        <w:rPr>
          <w:sz w:val="28"/>
          <w:szCs w:val="28"/>
        </w:rPr>
      </w:pPr>
      <w:r w:rsidRPr="0059459F">
        <w:rPr>
          <w:b/>
          <w:sz w:val="28"/>
          <w:szCs w:val="28"/>
        </w:rPr>
        <w:tab/>
      </w:r>
      <w:r w:rsidRPr="0059459F">
        <w:rPr>
          <w:sz w:val="28"/>
          <w:szCs w:val="28"/>
        </w:rPr>
        <w:t>2.7. Перечень оснований для отказа в приеме документов, необходимых для предоставления муниципальной услуги</w:t>
      </w:r>
    </w:p>
    <w:p w:rsidR="0059459F" w:rsidRPr="0059459F" w:rsidRDefault="0059459F" w:rsidP="0059459F">
      <w:pPr>
        <w:pStyle w:val="af0"/>
        <w:spacing w:before="0" w:beforeAutospacing="0" w:after="0"/>
        <w:ind w:firstLine="708"/>
        <w:jc w:val="both"/>
        <w:rPr>
          <w:color w:val="auto"/>
          <w:sz w:val="28"/>
          <w:szCs w:val="28"/>
        </w:rPr>
      </w:pPr>
      <w:r w:rsidRPr="0059459F">
        <w:rPr>
          <w:color w:val="auto"/>
          <w:sz w:val="28"/>
          <w:szCs w:val="28"/>
        </w:rPr>
        <w:t>Основания для отказа в приеме документов, необходимых для предоставления муниципальной услуги, отсутствуют.</w:t>
      </w:r>
    </w:p>
    <w:p w:rsidR="0059459F" w:rsidRPr="0059459F" w:rsidRDefault="0059459F" w:rsidP="0059459F">
      <w:pPr>
        <w:pStyle w:val="af0"/>
        <w:spacing w:before="0" w:beforeAutospacing="0" w:after="0"/>
        <w:jc w:val="both"/>
        <w:rPr>
          <w:sz w:val="28"/>
          <w:szCs w:val="28"/>
        </w:rPr>
      </w:pPr>
      <w:r w:rsidRPr="0059459F">
        <w:rPr>
          <w:b/>
          <w:sz w:val="28"/>
          <w:szCs w:val="28"/>
        </w:rPr>
        <w:tab/>
      </w:r>
      <w:r w:rsidRPr="0059459F">
        <w:rPr>
          <w:sz w:val="28"/>
          <w:szCs w:val="28"/>
        </w:rPr>
        <w:t xml:space="preserve">2.8. Перечень оснований для отказа в предоставлении </w:t>
      </w:r>
    </w:p>
    <w:p w:rsidR="0059459F" w:rsidRPr="0059459F" w:rsidRDefault="0059459F" w:rsidP="0059459F">
      <w:pPr>
        <w:pStyle w:val="af0"/>
        <w:spacing w:before="0" w:beforeAutospacing="0" w:after="0"/>
        <w:jc w:val="both"/>
        <w:rPr>
          <w:sz w:val="28"/>
          <w:szCs w:val="28"/>
        </w:rPr>
      </w:pPr>
      <w:r w:rsidRPr="0059459F">
        <w:rPr>
          <w:sz w:val="28"/>
          <w:szCs w:val="28"/>
        </w:rPr>
        <w:t>муниципальной услуги</w:t>
      </w:r>
    </w:p>
    <w:p w:rsidR="0059459F" w:rsidRPr="0059459F" w:rsidRDefault="0059459F" w:rsidP="0059459F">
      <w:pPr>
        <w:pStyle w:val="af0"/>
        <w:spacing w:before="0" w:beforeAutospacing="0" w:after="0"/>
        <w:ind w:firstLine="567"/>
        <w:jc w:val="both"/>
        <w:rPr>
          <w:sz w:val="28"/>
          <w:szCs w:val="28"/>
        </w:rPr>
      </w:pPr>
      <w:r w:rsidRPr="0059459F">
        <w:rPr>
          <w:sz w:val="28"/>
          <w:szCs w:val="28"/>
        </w:rPr>
        <w:t>На любом из этапов осуществления административных процедур предоставления муниципальной услуги они могут быть прекращены, а заявителю может быть отказано в предоставлении муниципальной услуги по следующим основаниям, предусмотренным пунктом 40 Правил:</w:t>
      </w:r>
    </w:p>
    <w:p w:rsidR="0059459F" w:rsidRPr="0059459F" w:rsidRDefault="0059459F" w:rsidP="0059459F">
      <w:pPr>
        <w:pStyle w:val="af0"/>
        <w:spacing w:before="0" w:beforeAutospacing="0" w:after="0"/>
        <w:ind w:firstLine="567"/>
        <w:jc w:val="both"/>
        <w:rPr>
          <w:sz w:val="28"/>
          <w:szCs w:val="28"/>
        </w:rPr>
      </w:pPr>
      <w:r w:rsidRPr="0059459F">
        <w:rPr>
          <w:sz w:val="28"/>
          <w:szCs w:val="28"/>
        </w:rPr>
        <w:t>а) с заявлением обратилось лицо, не указанное в пунктах 27 и 29 Правил;</w:t>
      </w:r>
    </w:p>
    <w:p w:rsidR="0059459F" w:rsidRPr="0059459F" w:rsidRDefault="0059459F" w:rsidP="0059459F">
      <w:pPr>
        <w:pStyle w:val="af0"/>
        <w:spacing w:before="0" w:beforeAutospacing="0" w:after="0"/>
        <w:ind w:firstLine="567"/>
        <w:jc w:val="both"/>
        <w:rPr>
          <w:sz w:val="28"/>
          <w:szCs w:val="28"/>
        </w:rPr>
      </w:pPr>
      <w:r w:rsidRPr="0059459F">
        <w:rPr>
          <w:sz w:val="28"/>
          <w:szCs w:val="28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59459F">
        <w:rPr>
          <w:sz w:val="28"/>
          <w:szCs w:val="28"/>
        </w:rPr>
        <w:t>необходимых</w:t>
      </w:r>
      <w:proofErr w:type="gramEnd"/>
      <w:r w:rsidRPr="0059459F">
        <w:rPr>
          <w:sz w:val="28"/>
          <w:szCs w:val="28"/>
        </w:rPr>
        <w:t xml:space="preserve"> для присвоения (аннулирования) адреса объекту адресации, и соответствующий документ не был представлении заявителем (представителем заявителя) по собственной инициативе;</w:t>
      </w:r>
    </w:p>
    <w:p w:rsidR="0059459F" w:rsidRPr="0059459F" w:rsidRDefault="0059459F" w:rsidP="0059459F">
      <w:pPr>
        <w:pStyle w:val="af0"/>
        <w:spacing w:before="0" w:beforeAutospacing="0" w:after="0"/>
        <w:ind w:firstLine="567"/>
        <w:jc w:val="both"/>
        <w:rPr>
          <w:sz w:val="28"/>
          <w:szCs w:val="28"/>
        </w:rPr>
      </w:pPr>
      <w:r w:rsidRPr="0059459F">
        <w:rPr>
          <w:b/>
          <w:sz w:val="28"/>
          <w:szCs w:val="28"/>
        </w:rPr>
        <w:t xml:space="preserve">г) </w:t>
      </w:r>
      <w:r w:rsidRPr="0059459F">
        <w:rPr>
          <w:sz w:val="28"/>
          <w:szCs w:val="28"/>
        </w:rPr>
        <w:t>документы, обязанность по предоставлению которых для присвоения (аннулирования) адреса объекту адресации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59459F" w:rsidRPr="0059459F" w:rsidRDefault="0059459F" w:rsidP="0059459F">
      <w:pPr>
        <w:pStyle w:val="af0"/>
        <w:spacing w:before="0" w:beforeAutospacing="0" w:after="0"/>
        <w:ind w:firstLine="567"/>
        <w:jc w:val="both"/>
        <w:rPr>
          <w:sz w:val="28"/>
          <w:szCs w:val="28"/>
        </w:rPr>
      </w:pPr>
      <w:r w:rsidRPr="0059459F">
        <w:rPr>
          <w:b/>
          <w:sz w:val="28"/>
          <w:szCs w:val="28"/>
        </w:rPr>
        <w:t>д)</w:t>
      </w:r>
      <w:r w:rsidRPr="0059459F">
        <w:rPr>
          <w:sz w:val="28"/>
          <w:szCs w:val="28"/>
        </w:rPr>
        <w:t xml:space="preserve"> отсутствуют случаи и условия для присвоения (аннулирования) адреса объекту адресации, предусмотренные пунктами 5, 8-11 и 14-18 Правил.</w:t>
      </w:r>
    </w:p>
    <w:p w:rsidR="0059459F" w:rsidRPr="0059459F" w:rsidRDefault="0059459F" w:rsidP="0059459F">
      <w:pPr>
        <w:pStyle w:val="af0"/>
        <w:spacing w:before="0" w:beforeAutospacing="0" w:after="0"/>
        <w:jc w:val="both"/>
        <w:rPr>
          <w:sz w:val="28"/>
          <w:szCs w:val="28"/>
        </w:rPr>
      </w:pPr>
      <w:r w:rsidRPr="0059459F">
        <w:rPr>
          <w:b/>
          <w:sz w:val="28"/>
          <w:szCs w:val="28"/>
        </w:rPr>
        <w:tab/>
      </w:r>
      <w:r w:rsidRPr="0059459F">
        <w:rPr>
          <w:sz w:val="28"/>
          <w:szCs w:val="28"/>
        </w:rPr>
        <w:t>2.9. Размер платы, взимаемой с заявителя при предоставлении муниципальной услуги</w:t>
      </w:r>
    </w:p>
    <w:p w:rsidR="0059459F" w:rsidRPr="0059459F" w:rsidRDefault="0059459F" w:rsidP="0059459F">
      <w:pPr>
        <w:pStyle w:val="af0"/>
        <w:spacing w:before="0" w:beforeAutospacing="0" w:after="0"/>
        <w:jc w:val="both"/>
        <w:rPr>
          <w:sz w:val="28"/>
          <w:szCs w:val="28"/>
        </w:rPr>
      </w:pPr>
      <w:r w:rsidRPr="0059459F">
        <w:rPr>
          <w:sz w:val="28"/>
          <w:szCs w:val="28"/>
        </w:rPr>
        <w:t xml:space="preserve">   </w:t>
      </w:r>
      <w:r w:rsidRPr="0059459F">
        <w:rPr>
          <w:sz w:val="28"/>
          <w:szCs w:val="28"/>
        </w:rPr>
        <w:tab/>
        <w:t>Плата за предоставление муниципальной услуги не взимается.</w:t>
      </w:r>
    </w:p>
    <w:p w:rsidR="0059459F" w:rsidRPr="0059459F" w:rsidRDefault="0059459F" w:rsidP="0059459F">
      <w:pPr>
        <w:pStyle w:val="af0"/>
        <w:spacing w:before="0" w:beforeAutospacing="0" w:after="0"/>
        <w:jc w:val="both"/>
        <w:rPr>
          <w:sz w:val="28"/>
          <w:szCs w:val="28"/>
        </w:rPr>
      </w:pPr>
      <w:r w:rsidRPr="0059459F">
        <w:rPr>
          <w:b/>
          <w:sz w:val="28"/>
          <w:szCs w:val="28"/>
        </w:rPr>
        <w:tab/>
      </w:r>
      <w:r w:rsidRPr="0059459F">
        <w:rPr>
          <w:sz w:val="28"/>
          <w:szCs w:val="28"/>
        </w:rPr>
        <w:t>2.10. Максимальный срок ожидания в очереди при подаче запроса о предоставлении муниципальной услуги</w:t>
      </w:r>
    </w:p>
    <w:p w:rsidR="0059459F" w:rsidRPr="0059459F" w:rsidRDefault="0059459F" w:rsidP="0059459F">
      <w:pPr>
        <w:pStyle w:val="af0"/>
        <w:spacing w:before="0" w:beforeAutospacing="0" w:after="0"/>
        <w:ind w:firstLine="708"/>
        <w:jc w:val="both"/>
        <w:rPr>
          <w:b/>
          <w:sz w:val="28"/>
          <w:szCs w:val="28"/>
        </w:rPr>
      </w:pPr>
      <w:r w:rsidRPr="0059459F">
        <w:rPr>
          <w:sz w:val="28"/>
          <w:szCs w:val="28"/>
        </w:rPr>
        <w:t>Время ожидания заявителя в очереди при подаче и получении документов не превышает 15 минут.</w:t>
      </w:r>
    </w:p>
    <w:p w:rsidR="0059459F" w:rsidRPr="0059459F" w:rsidRDefault="0059459F" w:rsidP="0059459F">
      <w:pPr>
        <w:pStyle w:val="af0"/>
        <w:spacing w:before="0" w:beforeAutospacing="0" w:after="0"/>
        <w:jc w:val="both"/>
        <w:rPr>
          <w:sz w:val="28"/>
          <w:szCs w:val="28"/>
        </w:rPr>
      </w:pPr>
      <w:r w:rsidRPr="0059459F">
        <w:rPr>
          <w:sz w:val="28"/>
          <w:szCs w:val="28"/>
        </w:rPr>
        <w:tab/>
        <w:t>2.11. Срок регистрации запроса заявителя о предоставлении муниципальной услуги</w:t>
      </w:r>
    </w:p>
    <w:p w:rsidR="0059459F" w:rsidRPr="0059459F" w:rsidRDefault="0059459F" w:rsidP="0059459F">
      <w:pPr>
        <w:autoSpaceDE w:val="0"/>
        <w:spacing w:after="0" w:line="240" w:lineRule="auto"/>
        <w:ind w:firstLine="567"/>
        <w:jc w:val="both"/>
      </w:pPr>
      <w:r w:rsidRPr="0059459F">
        <w:t xml:space="preserve">Входящее заявление регистрируется в  администрации </w:t>
      </w:r>
      <w:r w:rsidR="00FC0425" w:rsidRPr="00081C8F">
        <w:rPr>
          <w:rStyle w:val="af1"/>
          <w:b w:val="0"/>
        </w:rPr>
        <w:t>Пигаревского</w:t>
      </w:r>
      <w:r w:rsidRPr="0059459F">
        <w:t xml:space="preserve"> муниципального образования в следующие сроки:</w:t>
      </w:r>
      <w:r w:rsidRPr="0059459F">
        <w:tab/>
      </w:r>
    </w:p>
    <w:p w:rsidR="0059459F" w:rsidRPr="0059459F" w:rsidRDefault="0059459F" w:rsidP="0059459F">
      <w:pPr>
        <w:autoSpaceDE w:val="0"/>
        <w:spacing w:after="0" w:line="240" w:lineRule="auto"/>
        <w:ind w:firstLine="567"/>
        <w:jc w:val="both"/>
      </w:pPr>
      <w:r w:rsidRPr="0059459F">
        <w:t>- при подаче лично в администрацию – в течение 10 минут с момента  представления документов;</w:t>
      </w:r>
    </w:p>
    <w:p w:rsidR="0059459F" w:rsidRPr="0059459F" w:rsidRDefault="0059459F" w:rsidP="0059459F">
      <w:pPr>
        <w:autoSpaceDE w:val="0"/>
        <w:spacing w:after="0" w:line="240" w:lineRule="auto"/>
        <w:ind w:firstLine="567"/>
        <w:jc w:val="both"/>
      </w:pPr>
      <w:r w:rsidRPr="0059459F">
        <w:lastRenderedPageBreak/>
        <w:t>- при направлении посредством почтового отправления – в течение одного рабочего дня;</w:t>
      </w:r>
    </w:p>
    <w:p w:rsidR="0059459F" w:rsidRPr="0059459F" w:rsidRDefault="0059459F" w:rsidP="0059459F">
      <w:pPr>
        <w:autoSpaceDE w:val="0"/>
        <w:spacing w:after="0" w:line="240" w:lineRule="auto"/>
        <w:ind w:firstLine="567"/>
        <w:jc w:val="both"/>
      </w:pPr>
      <w:r w:rsidRPr="0059459F">
        <w:t>- при направлении в форме электронного документа с использованием информационно-телекоммуникационной сети Интернет через личный кабинет на едином или региональном портале - в течение одного рабочего дня;</w:t>
      </w:r>
    </w:p>
    <w:p w:rsidR="0059459F" w:rsidRPr="0059459F" w:rsidRDefault="0059459F" w:rsidP="0059459F">
      <w:pPr>
        <w:autoSpaceDE w:val="0"/>
        <w:spacing w:after="0" w:line="240" w:lineRule="auto"/>
        <w:ind w:firstLine="567"/>
        <w:jc w:val="both"/>
      </w:pPr>
      <w:r w:rsidRPr="0059459F">
        <w:t>- при подаче через ГАУСО «МФЦ» - в течение 10 минут с момента доставки курьером ГАУСО «МФЦ».</w:t>
      </w:r>
    </w:p>
    <w:p w:rsidR="0059459F" w:rsidRPr="0059459F" w:rsidRDefault="0059459F" w:rsidP="0059459F">
      <w:pPr>
        <w:pStyle w:val="af0"/>
        <w:spacing w:before="0" w:beforeAutospacing="0" w:after="0"/>
        <w:ind w:firstLine="708"/>
        <w:jc w:val="both"/>
        <w:rPr>
          <w:sz w:val="28"/>
          <w:szCs w:val="28"/>
        </w:rPr>
      </w:pPr>
      <w:r w:rsidRPr="0059459F">
        <w:rPr>
          <w:sz w:val="28"/>
          <w:szCs w:val="28"/>
        </w:rPr>
        <w:t>2.12. Требования к помещениям, в которых предоставляется муниципальная услуга, местам для ожидания, местам для заполнения запросов о предоставлении муниципальной услуги, информационным стендам с образцами заполнения запросов о предоставлении перечня документов, необходимых для предоставления муниципальной услуги</w:t>
      </w:r>
    </w:p>
    <w:p w:rsidR="0059459F" w:rsidRPr="0059459F" w:rsidRDefault="0059459F" w:rsidP="0059459F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59459F">
        <w:t>Места для приема и выдачи документов оборудуются противопожарной системой, средствами пожаротушения, системой оповещения о возникновении чрезвычайной ситуации, системой охранной сигнализации. Вход и выход из помещений оборудуются соответствующими указателями.</w:t>
      </w:r>
    </w:p>
    <w:p w:rsidR="0059459F" w:rsidRPr="0059459F" w:rsidRDefault="0059459F" w:rsidP="0059459F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59459F">
        <w:t>Прием документов у заявителей, а также выдача результата предоставления муниципальной услуги осуществляется в специально предусмотренных для этих целей помещениях.</w:t>
      </w:r>
    </w:p>
    <w:p w:rsidR="0059459F" w:rsidRPr="0059459F" w:rsidRDefault="0059459F" w:rsidP="0059459F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59459F">
        <w:t>Места ожидания оборудуются информационными стендами, оснащаются столами, стульями. Места приема заявителей оборудуются табличками (вывесками) с указанием: номера кабинета и наименования отдела; фамилии, имени, отчества и должности специалистов, информации о днях и времени приема, выдачи документов, времени обеденного перерыва.</w:t>
      </w:r>
    </w:p>
    <w:p w:rsidR="0059459F" w:rsidRPr="0059459F" w:rsidRDefault="0059459F" w:rsidP="0059459F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59459F">
        <w:t>Каждое рабочее место специалиста должно быть оборудовано персональным компьютером, печатающим устройством.</w:t>
      </w:r>
    </w:p>
    <w:p w:rsidR="0059459F" w:rsidRPr="0059459F" w:rsidRDefault="0059459F" w:rsidP="0059459F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59459F">
        <w:t>На стендах, размещается следующая информация:</w:t>
      </w:r>
    </w:p>
    <w:p w:rsidR="0059459F" w:rsidRPr="0059459F" w:rsidRDefault="0059459F" w:rsidP="0059459F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59459F">
        <w:t>- полное наименование и месторасположение администрации, контактные телефоны, график работы, фамилии, имена, отчества и должности специалистов, осуществляющих прием и консультирование заинтересованных лиц;</w:t>
      </w:r>
    </w:p>
    <w:p w:rsidR="0059459F" w:rsidRPr="0059459F" w:rsidRDefault="0059459F" w:rsidP="0059459F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59459F">
        <w:t>- извлечения из нормативных правовых актов, содержащих нормы, регулирующие деятельность по предоставлению муниципальной услуги;</w:t>
      </w:r>
    </w:p>
    <w:p w:rsidR="0059459F" w:rsidRPr="0059459F" w:rsidRDefault="0059459F" w:rsidP="0059459F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59459F">
        <w:t>- извлечения из текста регламента (процедура предоставления муниципальной услуги в текстовом виде);</w:t>
      </w:r>
    </w:p>
    <w:p w:rsidR="0059459F" w:rsidRPr="0059459F" w:rsidRDefault="0059459F" w:rsidP="0059459F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59459F">
        <w:t>- перечень и формы документов, необходимых для предоставления муниципальной услуги;</w:t>
      </w:r>
    </w:p>
    <w:p w:rsidR="0059459F" w:rsidRPr="0059459F" w:rsidRDefault="0059459F" w:rsidP="0059459F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59459F">
        <w:t>- порядок обжалования решений, действий (бездействия) администрации, должностных лиц администрации, предоставляющих муниципальную услугу.</w:t>
      </w:r>
    </w:p>
    <w:p w:rsidR="0059459F" w:rsidRPr="0059459F" w:rsidRDefault="0059459F" w:rsidP="0059459F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59459F">
        <w:t>Тексты информационных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59459F" w:rsidRPr="0059459F" w:rsidRDefault="0059459F" w:rsidP="0059459F">
      <w:pPr>
        <w:autoSpaceDE w:val="0"/>
        <w:autoSpaceDN w:val="0"/>
        <w:adjustRightInd w:val="0"/>
        <w:spacing w:after="0" w:line="240" w:lineRule="auto"/>
        <w:ind w:firstLine="720"/>
        <w:jc w:val="both"/>
      </w:pPr>
      <w:bookmarkStart w:id="3" w:name="sub_102129"/>
      <w:r w:rsidRPr="0059459F">
        <w:t>Требования к обеспечению доступности муниципальной услуги для инвалидов:</w:t>
      </w:r>
    </w:p>
    <w:bookmarkEnd w:id="3"/>
    <w:p w:rsidR="0059459F" w:rsidRPr="0059459F" w:rsidRDefault="0059459F" w:rsidP="0059459F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59459F">
        <w:t>- вход в здание, где располагается помещение приема и выдачи документов, оборудуется кнопкой вызова специалиста;</w:t>
      </w:r>
    </w:p>
    <w:p w:rsidR="0059459F" w:rsidRPr="0059459F" w:rsidRDefault="0059459F" w:rsidP="0059459F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59459F">
        <w:lastRenderedPageBreak/>
        <w:t>- обеспечиваются условия для беспрепятственного доступа в здание, возможность самостоятельного передвижения по зданию;</w:t>
      </w:r>
    </w:p>
    <w:p w:rsidR="0059459F" w:rsidRPr="0059459F" w:rsidRDefault="0059459F" w:rsidP="0059459F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59459F">
        <w:t xml:space="preserve">- обеспечивается допуск в помещение приема и выдачи документов </w:t>
      </w:r>
      <w:proofErr w:type="spellStart"/>
      <w:r w:rsidRPr="0059459F">
        <w:t>сурдопереводчика</w:t>
      </w:r>
      <w:proofErr w:type="spellEnd"/>
      <w:r w:rsidRPr="0059459F">
        <w:t xml:space="preserve">, </w:t>
      </w:r>
      <w:proofErr w:type="spellStart"/>
      <w:r w:rsidRPr="0059459F">
        <w:t>тифлосурдопереводчика</w:t>
      </w:r>
      <w:proofErr w:type="spellEnd"/>
      <w:r w:rsidRPr="0059459F">
        <w:t>, а также иного лица, владеющего жестовым языком, собаки-проводника при наличии документа, подтверждающего ее специальное обучение, выданного в установленной форме;</w:t>
      </w:r>
    </w:p>
    <w:p w:rsidR="0059459F" w:rsidRPr="0059459F" w:rsidRDefault="0059459F" w:rsidP="0059459F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59459F">
        <w:t>-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документов, совершении других необходимых для получения муниципальной услуги действий;</w:t>
      </w:r>
    </w:p>
    <w:p w:rsidR="0059459F" w:rsidRPr="0059459F" w:rsidRDefault="0059459F" w:rsidP="0059459F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59459F">
        <w:t>- оказание специалистами администрации иной необходимой инвалидам помощи в преодолении барьеров, мешающих получению ими услуги наравне с другими лицами.</w:t>
      </w:r>
    </w:p>
    <w:p w:rsidR="0059459F" w:rsidRPr="0059459F" w:rsidRDefault="0059459F" w:rsidP="0059459F">
      <w:pPr>
        <w:pStyle w:val="af0"/>
        <w:spacing w:before="0" w:beforeAutospacing="0" w:after="0"/>
        <w:jc w:val="center"/>
        <w:rPr>
          <w:sz w:val="28"/>
          <w:szCs w:val="28"/>
        </w:rPr>
      </w:pPr>
      <w:r w:rsidRPr="0059459F">
        <w:rPr>
          <w:sz w:val="28"/>
          <w:szCs w:val="28"/>
        </w:rPr>
        <w:t>2.13. Показатели доступности и качества муниципальной услуги</w:t>
      </w:r>
    </w:p>
    <w:p w:rsidR="0059459F" w:rsidRPr="0059459F" w:rsidRDefault="0059459F" w:rsidP="0059459F">
      <w:pPr>
        <w:spacing w:after="0" w:line="240" w:lineRule="auto"/>
        <w:ind w:firstLine="567"/>
        <w:jc w:val="both"/>
        <w:rPr>
          <w:b/>
        </w:rPr>
      </w:pPr>
      <w:r w:rsidRPr="0059459F">
        <w:rPr>
          <w:color w:val="000000"/>
        </w:rPr>
        <w:t xml:space="preserve">Показателями доступности и качества муниципальной услуги являются: </w:t>
      </w:r>
    </w:p>
    <w:p w:rsidR="0059459F" w:rsidRPr="0059459F" w:rsidRDefault="0059459F" w:rsidP="0059459F">
      <w:pPr>
        <w:spacing w:after="0" w:line="240" w:lineRule="auto"/>
        <w:ind w:left="56" w:firstLine="567"/>
        <w:jc w:val="both"/>
        <w:rPr>
          <w:b/>
        </w:rPr>
      </w:pPr>
      <w:r w:rsidRPr="0059459F">
        <w:rPr>
          <w:b/>
        </w:rPr>
        <w:t xml:space="preserve"> - </w:t>
      </w:r>
      <w:r w:rsidRPr="0059459F">
        <w:t>информированность заявителя о правилах и порядке предоставления муниципальной услуги</w:t>
      </w:r>
    </w:p>
    <w:p w:rsidR="0059459F" w:rsidRPr="0059459F" w:rsidRDefault="0059459F" w:rsidP="0059459F">
      <w:pPr>
        <w:spacing w:after="0" w:line="240" w:lineRule="auto"/>
        <w:ind w:left="56" w:firstLine="567"/>
        <w:jc w:val="both"/>
        <w:rPr>
          <w:b/>
        </w:rPr>
      </w:pPr>
      <w:r w:rsidRPr="0059459F">
        <w:rPr>
          <w:b/>
        </w:rPr>
        <w:tab/>
      </w:r>
      <w:r w:rsidRPr="0059459F">
        <w:t xml:space="preserve">Информацию о правилах и порядке предоставления муниципальной услуги заявитель может получить: </w:t>
      </w:r>
    </w:p>
    <w:p w:rsidR="0059459F" w:rsidRPr="0059459F" w:rsidRDefault="0059459F" w:rsidP="0059459F">
      <w:pPr>
        <w:spacing w:after="0" w:line="240" w:lineRule="auto"/>
        <w:ind w:left="56" w:firstLine="567"/>
        <w:jc w:val="both"/>
      </w:pPr>
      <w:r w:rsidRPr="0059459F">
        <w:rPr>
          <w:b/>
        </w:rPr>
        <w:t xml:space="preserve">- </w:t>
      </w:r>
      <w:r w:rsidRPr="0059459F">
        <w:t xml:space="preserve">на официальном сайте администрации Озинского муниципального района в сети Интернет </w:t>
      </w:r>
    </w:p>
    <w:p w:rsidR="0059459F" w:rsidRPr="0059459F" w:rsidRDefault="0059459F" w:rsidP="0059459F">
      <w:pPr>
        <w:spacing w:after="0" w:line="240" w:lineRule="auto"/>
        <w:ind w:left="56" w:firstLine="567"/>
        <w:jc w:val="both"/>
      </w:pPr>
      <w:r w:rsidRPr="0059459F">
        <w:rPr>
          <w:b/>
        </w:rPr>
        <w:t>-</w:t>
      </w:r>
      <w:r w:rsidRPr="0059459F">
        <w:t xml:space="preserve"> посредством информационно-телекоммуникационной сети Интернет на едином или региональном портале;</w:t>
      </w:r>
    </w:p>
    <w:p w:rsidR="0059459F" w:rsidRPr="0059459F" w:rsidRDefault="0059459F" w:rsidP="0059459F">
      <w:pPr>
        <w:spacing w:after="0" w:line="240" w:lineRule="auto"/>
        <w:ind w:left="56" w:firstLine="567"/>
        <w:jc w:val="both"/>
      </w:pPr>
      <w:r w:rsidRPr="0059459F">
        <w:t xml:space="preserve">- у специалистов администрации по телефону 8(84576)4-32-45, путем </w:t>
      </w:r>
    </w:p>
    <w:p w:rsidR="0059459F" w:rsidRPr="0059459F" w:rsidRDefault="0059459F" w:rsidP="0059459F">
      <w:pPr>
        <w:spacing w:after="0" w:line="240" w:lineRule="auto"/>
        <w:ind w:left="56"/>
        <w:jc w:val="both"/>
      </w:pPr>
      <w:r w:rsidRPr="0059459F">
        <w:t xml:space="preserve">личного обращения в администрацию </w:t>
      </w:r>
      <w:r w:rsidR="00FC0425" w:rsidRPr="00081C8F">
        <w:rPr>
          <w:rStyle w:val="af1"/>
          <w:b w:val="0"/>
        </w:rPr>
        <w:t>Пигаревского</w:t>
      </w:r>
      <w:r w:rsidRPr="0059459F">
        <w:t xml:space="preserve"> муниципального образования по адресу: </w:t>
      </w:r>
      <w:proofErr w:type="gramStart"/>
      <w:r w:rsidRPr="0059459F">
        <w:t xml:space="preserve">Саратовская область, Озинский район, с. </w:t>
      </w:r>
      <w:r w:rsidR="00FC0425">
        <w:t xml:space="preserve">Пигари, ул. Советская, д. № </w:t>
      </w:r>
      <w:r w:rsidRPr="0059459F">
        <w:t>2, либо письмен</w:t>
      </w:r>
      <w:r w:rsidR="00FC0425">
        <w:t>ного обращения по адресу: 413605</w:t>
      </w:r>
      <w:r w:rsidRPr="0059459F">
        <w:t xml:space="preserve"> Саратовская область, Озинский райо</w:t>
      </w:r>
      <w:r w:rsidR="00FC0425">
        <w:t xml:space="preserve">н, с. Пигари, ул. Советская, д. № </w:t>
      </w:r>
      <w:r w:rsidRPr="0059459F">
        <w:t>2</w:t>
      </w:r>
      <w:r w:rsidRPr="0059459F">
        <w:rPr>
          <w:b/>
        </w:rPr>
        <w:t xml:space="preserve"> </w:t>
      </w:r>
      <w:proofErr w:type="gramEnd"/>
    </w:p>
    <w:p w:rsidR="0059459F" w:rsidRPr="0059459F" w:rsidRDefault="0059459F" w:rsidP="0059459F">
      <w:pPr>
        <w:pStyle w:val="HTML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459F">
        <w:rPr>
          <w:rFonts w:ascii="Times New Roman" w:hAnsi="Times New Roman"/>
          <w:sz w:val="28"/>
          <w:szCs w:val="28"/>
        </w:rPr>
        <w:t xml:space="preserve">Муниципальную услугу получают заявители, обратившиеся с документами, предусмотренным пунктом </w:t>
      </w:r>
      <w:r w:rsidRPr="0059459F">
        <w:rPr>
          <w:rFonts w:ascii="Times New Roman" w:hAnsi="Times New Roman"/>
          <w:b/>
          <w:sz w:val="28"/>
          <w:szCs w:val="28"/>
        </w:rPr>
        <w:t>2.6.2</w:t>
      </w:r>
      <w:r w:rsidRPr="0059459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Прием  (выдача) документов по вопросам оказания муниципальной услуги осуществляется  в следующие рабочие дни: </w:t>
      </w:r>
      <w:r w:rsidRPr="0059459F">
        <w:rPr>
          <w:rFonts w:ascii="Times New Roman" w:hAnsi="Times New Roman"/>
          <w:sz w:val="28"/>
          <w:szCs w:val="28"/>
          <w:lang w:val="ru-RU"/>
        </w:rPr>
        <w:t>понедельник – четверг с 08.00 до 17.00, пятница – с 08.00 до 16.00</w:t>
      </w:r>
      <w:r w:rsidRPr="0059459F">
        <w:rPr>
          <w:rFonts w:ascii="Times New Roman" w:hAnsi="Times New Roman"/>
          <w:sz w:val="28"/>
          <w:szCs w:val="28"/>
        </w:rPr>
        <w:t xml:space="preserve">, обеденный перерыв: </w:t>
      </w:r>
      <w:r w:rsidRPr="0059459F">
        <w:rPr>
          <w:rFonts w:ascii="Times New Roman" w:hAnsi="Times New Roman"/>
          <w:sz w:val="28"/>
          <w:szCs w:val="28"/>
          <w:lang w:val="ru-RU"/>
        </w:rPr>
        <w:t>12.00 – 13.00</w:t>
      </w:r>
      <w:r w:rsidRPr="0059459F">
        <w:rPr>
          <w:rFonts w:ascii="Times New Roman" w:hAnsi="Times New Roman"/>
          <w:sz w:val="28"/>
          <w:szCs w:val="28"/>
        </w:rPr>
        <w:t xml:space="preserve">. </w:t>
      </w:r>
    </w:p>
    <w:p w:rsidR="0059459F" w:rsidRPr="0059459F" w:rsidRDefault="0059459F" w:rsidP="00FC0425">
      <w:pPr>
        <w:pStyle w:val="HTML"/>
        <w:ind w:left="0" w:firstLine="567"/>
        <w:jc w:val="both"/>
      </w:pPr>
      <w:r w:rsidRPr="0059459F">
        <w:rPr>
          <w:rFonts w:ascii="Times New Roman" w:hAnsi="Times New Roman"/>
          <w:sz w:val="28"/>
          <w:szCs w:val="28"/>
        </w:rPr>
        <w:t xml:space="preserve">Муниципальная услуга предоставляется в сроки, предусмотренные пунктом </w:t>
      </w:r>
      <w:r w:rsidRPr="0059459F">
        <w:rPr>
          <w:rFonts w:ascii="Times New Roman" w:hAnsi="Times New Roman"/>
          <w:b/>
          <w:sz w:val="28"/>
          <w:szCs w:val="28"/>
        </w:rPr>
        <w:t>2.4</w:t>
      </w:r>
      <w:r w:rsidRPr="0059459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59459F" w:rsidRPr="0059459F" w:rsidRDefault="0059459F" w:rsidP="00FC0425">
      <w:pPr>
        <w:pStyle w:val="af0"/>
        <w:spacing w:before="0" w:beforeAutospacing="0" w:after="0"/>
        <w:ind w:firstLine="708"/>
        <w:jc w:val="center"/>
        <w:rPr>
          <w:b/>
          <w:sz w:val="28"/>
          <w:szCs w:val="28"/>
        </w:rPr>
      </w:pPr>
      <w:r w:rsidRPr="0059459F">
        <w:rPr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59459F" w:rsidRPr="0059459F" w:rsidRDefault="0059459F" w:rsidP="0059459F">
      <w:pPr>
        <w:pStyle w:val="af0"/>
        <w:spacing w:before="0" w:beforeAutospacing="0" w:after="0"/>
        <w:ind w:firstLine="708"/>
        <w:rPr>
          <w:sz w:val="28"/>
          <w:szCs w:val="28"/>
        </w:rPr>
      </w:pPr>
      <w:r w:rsidRPr="0059459F">
        <w:rPr>
          <w:sz w:val="28"/>
          <w:szCs w:val="28"/>
        </w:rPr>
        <w:t>3.1. Состав административных процедур:</w:t>
      </w:r>
    </w:p>
    <w:p w:rsidR="0059459F" w:rsidRPr="0059459F" w:rsidRDefault="0059459F" w:rsidP="0059459F">
      <w:pPr>
        <w:pStyle w:val="af0"/>
        <w:spacing w:before="0" w:beforeAutospacing="0" w:after="0"/>
        <w:ind w:firstLine="708"/>
        <w:jc w:val="both"/>
        <w:rPr>
          <w:sz w:val="28"/>
          <w:szCs w:val="28"/>
        </w:rPr>
      </w:pPr>
      <w:r w:rsidRPr="0059459F">
        <w:rPr>
          <w:sz w:val="28"/>
          <w:szCs w:val="28"/>
        </w:rPr>
        <w:t>1) прием и регистрация документов;</w:t>
      </w:r>
    </w:p>
    <w:p w:rsidR="0059459F" w:rsidRPr="0059459F" w:rsidRDefault="0059459F" w:rsidP="0059459F">
      <w:pPr>
        <w:pStyle w:val="af0"/>
        <w:spacing w:before="0" w:beforeAutospacing="0" w:after="0"/>
        <w:ind w:firstLine="708"/>
        <w:jc w:val="both"/>
        <w:rPr>
          <w:sz w:val="28"/>
          <w:szCs w:val="28"/>
        </w:rPr>
      </w:pPr>
      <w:r w:rsidRPr="0059459F">
        <w:rPr>
          <w:sz w:val="28"/>
          <w:szCs w:val="28"/>
        </w:rPr>
        <w:t>2) рассмотрение документов, принятие решения о присвоении (аннулировании) адреса объекту адресации либо решения об отказе в присвоении (аннулировании) адреса объекту адресации;</w:t>
      </w:r>
    </w:p>
    <w:p w:rsidR="0059459F" w:rsidRPr="0059459F" w:rsidRDefault="0059459F" w:rsidP="0059459F">
      <w:pPr>
        <w:pStyle w:val="af0"/>
        <w:tabs>
          <w:tab w:val="left" w:pos="709"/>
        </w:tabs>
        <w:spacing w:before="0" w:beforeAutospacing="0" w:after="0"/>
        <w:jc w:val="both"/>
        <w:rPr>
          <w:sz w:val="28"/>
          <w:szCs w:val="28"/>
        </w:rPr>
      </w:pPr>
      <w:r w:rsidRPr="0059459F">
        <w:rPr>
          <w:sz w:val="28"/>
          <w:szCs w:val="28"/>
        </w:rPr>
        <w:tab/>
      </w:r>
      <w:proofErr w:type="gramStart"/>
      <w:r w:rsidRPr="0059459F">
        <w:rPr>
          <w:sz w:val="28"/>
          <w:szCs w:val="28"/>
        </w:rPr>
        <w:t xml:space="preserve">3) выдача (направление) непосредственно заявителю, направление в ГАУСО «МФЦ» для последующей выдачи заявителю (в случае подачи заявления о предоставлении муниципальной услуги через ГАУСО «МФЦ» и указания в нем волеизъявления получить результат предоставления муниципальной услуги через </w:t>
      </w:r>
      <w:r w:rsidRPr="0059459F">
        <w:rPr>
          <w:sz w:val="28"/>
          <w:szCs w:val="28"/>
        </w:rPr>
        <w:lastRenderedPageBreak/>
        <w:t xml:space="preserve">ГАУСО «МФЦ») заверенной копии </w:t>
      </w:r>
      <w:r w:rsidRPr="0059459F">
        <w:rPr>
          <w:rStyle w:val="af1"/>
          <w:b w:val="0"/>
        </w:rPr>
        <w:t>постановления администрации</w:t>
      </w:r>
      <w:r w:rsidRPr="0059459F">
        <w:rPr>
          <w:sz w:val="28"/>
          <w:szCs w:val="28"/>
        </w:rPr>
        <w:t xml:space="preserve"> о присвоении (аннулировании) адреса объекту адресации, либо решения об отказе в присвоении (аннулировании) адреса объекту адресации.</w:t>
      </w:r>
      <w:proofErr w:type="gramEnd"/>
    </w:p>
    <w:p w:rsidR="0059459F" w:rsidRPr="0059459F" w:rsidRDefault="0059459F" w:rsidP="0059459F">
      <w:pPr>
        <w:pStyle w:val="af0"/>
        <w:spacing w:before="0" w:beforeAutospacing="0" w:after="0"/>
        <w:ind w:firstLine="708"/>
        <w:jc w:val="both"/>
        <w:rPr>
          <w:sz w:val="28"/>
          <w:szCs w:val="28"/>
        </w:rPr>
      </w:pPr>
      <w:r w:rsidRPr="0059459F">
        <w:rPr>
          <w:sz w:val="28"/>
          <w:szCs w:val="28"/>
        </w:rPr>
        <w:t xml:space="preserve">3.2. Последовательность и сроки выполнения административных процедур. </w:t>
      </w:r>
    </w:p>
    <w:p w:rsidR="0059459F" w:rsidRPr="0059459F" w:rsidRDefault="0059459F" w:rsidP="0059459F">
      <w:pPr>
        <w:pStyle w:val="af0"/>
        <w:spacing w:before="0" w:beforeAutospacing="0" w:after="0"/>
        <w:ind w:firstLine="708"/>
        <w:jc w:val="both"/>
        <w:rPr>
          <w:sz w:val="28"/>
          <w:szCs w:val="28"/>
          <w:highlight w:val="yellow"/>
        </w:rPr>
      </w:pPr>
      <w:r w:rsidRPr="0059459F">
        <w:rPr>
          <w:sz w:val="28"/>
          <w:szCs w:val="28"/>
        </w:rPr>
        <w:t>3.2.1. Прием и регистрация  документов</w:t>
      </w:r>
    </w:p>
    <w:p w:rsidR="0059459F" w:rsidRPr="0059459F" w:rsidRDefault="0059459F" w:rsidP="0059459F">
      <w:pPr>
        <w:adjustRightInd w:val="0"/>
        <w:spacing w:after="0" w:line="240" w:lineRule="auto"/>
        <w:ind w:firstLine="550"/>
        <w:jc w:val="both"/>
        <w:outlineLvl w:val="2"/>
        <w:rPr>
          <w:vertAlign w:val="superscript"/>
        </w:rPr>
      </w:pPr>
      <w:r w:rsidRPr="0059459F">
        <w:t>Основанием для начала административной процедуры является обращение заявителя</w:t>
      </w:r>
      <w:r w:rsidRPr="0059459F">
        <w:rPr>
          <w:color w:val="000000"/>
        </w:rPr>
        <w:t xml:space="preserve"> путём направления одним из способов, предусмотренных пунктом </w:t>
      </w:r>
      <w:r w:rsidRPr="0059459F">
        <w:rPr>
          <w:b/>
          <w:color w:val="000000"/>
        </w:rPr>
        <w:t>1.4</w:t>
      </w:r>
      <w:r w:rsidRPr="0059459F">
        <w:rPr>
          <w:color w:val="000000"/>
        </w:rPr>
        <w:t xml:space="preserve"> настоящего административного регламента, заявления на имя </w:t>
      </w:r>
      <w:r w:rsidRPr="0059459F">
        <w:t xml:space="preserve">главы </w:t>
      </w:r>
      <w:r w:rsidR="00975714" w:rsidRPr="00081C8F">
        <w:rPr>
          <w:rStyle w:val="af1"/>
          <w:b w:val="0"/>
        </w:rPr>
        <w:t>Пигаревского</w:t>
      </w:r>
      <w:r w:rsidRPr="0059459F">
        <w:t xml:space="preserve"> муниципального образования</w:t>
      </w:r>
      <w:r w:rsidRPr="0059459F">
        <w:rPr>
          <w:vertAlign w:val="superscript"/>
        </w:rPr>
        <w:t xml:space="preserve"> </w:t>
      </w:r>
      <w:r w:rsidRPr="0059459F">
        <w:rPr>
          <w:color w:val="000000"/>
        </w:rPr>
        <w:t xml:space="preserve">и </w:t>
      </w:r>
      <w:bookmarkStart w:id="4" w:name="OLE_LINK3"/>
      <w:bookmarkStart w:id="5" w:name="OLE_LINK4"/>
      <w:r w:rsidRPr="0059459F">
        <w:rPr>
          <w:color w:val="000000"/>
        </w:rPr>
        <w:t xml:space="preserve">документов, предусмотренных пунктом </w:t>
      </w:r>
      <w:r w:rsidRPr="0059459F">
        <w:rPr>
          <w:b/>
          <w:color w:val="000000"/>
        </w:rPr>
        <w:t>2.6.2</w:t>
      </w:r>
      <w:r w:rsidRPr="0059459F">
        <w:rPr>
          <w:color w:val="000000"/>
        </w:rPr>
        <w:t xml:space="preserve">  настоящего административного регламента</w:t>
      </w:r>
      <w:bookmarkEnd w:id="4"/>
      <w:bookmarkEnd w:id="5"/>
      <w:r w:rsidRPr="0059459F">
        <w:rPr>
          <w:color w:val="000000"/>
        </w:rPr>
        <w:t xml:space="preserve">. </w:t>
      </w:r>
    </w:p>
    <w:p w:rsidR="0059459F" w:rsidRPr="0059459F" w:rsidRDefault="0059459F" w:rsidP="0059459F">
      <w:pPr>
        <w:pStyle w:val="af0"/>
        <w:spacing w:before="0" w:beforeAutospacing="0" w:after="0"/>
        <w:ind w:firstLine="708"/>
        <w:jc w:val="both"/>
        <w:rPr>
          <w:sz w:val="28"/>
          <w:szCs w:val="28"/>
        </w:rPr>
      </w:pPr>
      <w:r w:rsidRPr="0059459F">
        <w:rPr>
          <w:sz w:val="28"/>
          <w:szCs w:val="28"/>
        </w:rPr>
        <w:t>Входящее заявление регистрируется путем проставления в нижнем правом углу первой страницы заявления регистрационного штампа с указанием даты поступления и регистрационного номера, а также проходит электронную регистрацию «Входящие документы».</w:t>
      </w:r>
    </w:p>
    <w:p w:rsidR="0059459F" w:rsidRPr="0059459F" w:rsidRDefault="0059459F" w:rsidP="0059459F">
      <w:pPr>
        <w:spacing w:after="0" w:line="240" w:lineRule="auto"/>
        <w:ind w:firstLine="708"/>
        <w:jc w:val="both"/>
      </w:pPr>
      <w:r w:rsidRPr="0059459F">
        <w:rPr>
          <w:color w:val="000000"/>
        </w:rPr>
        <w:t xml:space="preserve">Исполнитель </w:t>
      </w:r>
      <w:r w:rsidRPr="0059459F">
        <w:t>готовит и выдает (направляет) заявителю расписку в получении документов с указанием их перечня и даты получения в форме сообщения с указанием входящего регистрационного номера заявления, даты получения уполномоченным органом заявления и документов, а также перечня наименований файлов, представленных в форме электронных документов, с указанием их объема.</w:t>
      </w:r>
    </w:p>
    <w:p w:rsidR="0059459F" w:rsidRPr="0059459F" w:rsidRDefault="0059459F" w:rsidP="0059459F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59459F"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административной процедуры является прием к рассмотрению заявления</w:t>
      </w:r>
      <w:r w:rsidRPr="0059459F">
        <w:rPr>
          <w:rFonts w:ascii="Times New Roman" w:hAnsi="Times New Roman" w:cs="Times New Roman"/>
          <w:sz w:val="28"/>
          <w:szCs w:val="28"/>
        </w:rPr>
        <w:t xml:space="preserve"> и документов, предусмотренных пунктом </w:t>
      </w:r>
      <w:r w:rsidRPr="0059459F">
        <w:rPr>
          <w:rFonts w:ascii="Times New Roman" w:hAnsi="Times New Roman" w:cs="Times New Roman"/>
          <w:b/>
          <w:sz w:val="28"/>
          <w:szCs w:val="28"/>
        </w:rPr>
        <w:t xml:space="preserve">2.6.2 </w:t>
      </w:r>
      <w:r w:rsidRPr="0059459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Pr="0059459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9459F" w:rsidRPr="0059459F" w:rsidRDefault="0059459F" w:rsidP="0059459F">
      <w:pPr>
        <w:pStyle w:val="af0"/>
        <w:spacing w:before="0" w:beforeAutospacing="0" w:after="0"/>
        <w:ind w:firstLine="708"/>
        <w:jc w:val="both"/>
        <w:rPr>
          <w:sz w:val="28"/>
          <w:szCs w:val="28"/>
          <w:highlight w:val="yellow"/>
        </w:rPr>
      </w:pPr>
      <w:r w:rsidRPr="0059459F">
        <w:rPr>
          <w:sz w:val="28"/>
          <w:szCs w:val="28"/>
        </w:rPr>
        <w:t>3.2.2. Рассмотрение документов, принятие решения о присвоении (аннулировании) адреса объекту адресации либо решения об отказе в присвоении (аннулировании) адреса объекту адресации.</w:t>
      </w:r>
    </w:p>
    <w:p w:rsidR="0059459F" w:rsidRPr="0059459F" w:rsidRDefault="0059459F" w:rsidP="0059459F">
      <w:pPr>
        <w:spacing w:after="0" w:line="240" w:lineRule="auto"/>
        <w:ind w:firstLine="708"/>
        <w:jc w:val="both"/>
        <w:rPr>
          <w:color w:val="000000"/>
        </w:rPr>
      </w:pPr>
      <w:r w:rsidRPr="0059459F">
        <w:rPr>
          <w:color w:val="000000"/>
        </w:rPr>
        <w:t>Основанием для начала административной процедуры является прием заявления</w:t>
      </w:r>
      <w:r w:rsidRPr="0059459F">
        <w:t xml:space="preserve"> и документов, предусмотренных пунктом </w:t>
      </w:r>
      <w:r w:rsidRPr="0059459F">
        <w:rPr>
          <w:b/>
        </w:rPr>
        <w:t>2.6.2</w:t>
      </w:r>
      <w:r w:rsidRPr="0059459F">
        <w:t xml:space="preserve">  настоящего административного регламента,</w:t>
      </w:r>
      <w:r w:rsidRPr="0059459F">
        <w:rPr>
          <w:color w:val="000000"/>
        </w:rPr>
        <w:t xml:space="preserve"> к рассмотрению.</w:t>
      </w:r>
    </w:p>
    <w:p w:rsidR="0059459F" w:rsidRPr="0059459F" w:rsidRDefault="0059459F" w:rsidP="0059459F">
      <w:pPr>
        <w:spacing w:after="0" w:line="240" w:lineRule="auto"/>
        <w:ind w:firstLine="708"/>
        <w:jc w:val="both"/>
        <w:rPr>
          <w:color w:val="000000"/>
        </w:rPr>
      </w:pPr>
      <w:r w:rsidRPr="0059459F">
        <w:rPr>
          <w:color w:val="000000"/>
        </w:rPr>
        <w:t xml:space="preserve">В случае если заявителем по собственной инициативе не представлены документы, предусмотренные подпунктами </w:t>
      </w:r>
      <w:r w:rsidRPr="0059459F">
        <w:rPr>
          <w:b/>
          <w:bCs/>
          <w:color w:val="000000"/>
        </w:rPr>
        <w:t>«г» -</w:t>
      </w:r>
      <w:r w:rsidRPr="0059459F">
        <w:rPr>
          <w:b/>
        </w:rPr>
        <w:t xml:space="preserve"> «л» </w:t>
      </w:r>
      <w:r w:rsidRPr="0059459F">
        <w:rPr>
          <w:color w:val="000000"/>
        </w:rPr>
        <w:t>пункта</w:t>
      </w:r>
      <w:r w:rsidRPr="0059459F">
        <w:rPr>
          <w:bCs/>
          <w:color w:val="000000"/>
        </w:rPr>
        <w:t xml:space="preserve"> 2.6.1</w:t>
      </w:r>
      <w:r w:rsidRPr="0059459F">
        <w:rPr>
          <w:color w:val="000000"/>
        </w:rPr>
        <w:t xml:space="preserve"> настоящего административного регламента, исполнитель в течение одного рабочего дня осуществляет следующие действия: </w:t>
      </w:r>
    </w:p>
    <w:p w:rsidR="0059459F" w:rsidRPr="0059459F" w:rsidRDefault="0059459F" w:rsidP="0059459F">
      <w:pPr>
        <w:spacing w:after="0" w:line="240" w:lineRule="auto"/>
        <w:ind w:firstLine="708"/>
        <w:jc w:val="both"/>
        <w:rPr>
          <w:color w:val="000000"/>
        </w:rPr>
      </w:pPr>
      <w:r w:rsidRPr="0059459F">
        <w:rPr>
          <w:color w:val="000000"/>
        </w:rPr>
        <w:t>а) во взаимодействии с должностным лицом, уполномоченным на осуществление соответствующих межведомственных запросов:</w:t>
      </w:r>
    </w:p>
    <w:p w:rsidR="0059459F" w:rsidRPr="0059459F" w:rsidRDefault="0059459F" w:rsidP="0059459F">
      <w:pPr>
        <w:spacing w:after="0" w:line="240" w:lineRule="auto"/>
        <w:ind w:firstLine="708"/>
        <w:jc w:val="both"/>
        <w:rPr>
          <w:color w:val="000000"/>
        </w:rPr>
      </w:pPr>
      <w:r w:rsidRPr="0059459F">
        <w:rPr>
          <w:color w:val="000000"/>
        </w:rPr>
        <w:t>запрашивает в Управлении Федеральной службы государственной регистрации, кадастра и картографии по Саратовской области:</w:t>
      </w:r>
    </w:p>
    <w:p w:rsidR="0059459F" w:rsidRPr="0059459F" w:rsidRDefault="0059459F" w:rsidP="0059459F">
      <w:pPr>
        <w:spacing w:after="0" w:line="240" w:lineRule="auto"/>
        <w:ind w:firstLine="708"/>
        <w:jc w:val="both"/>
        <w:rPr>
          <w:color w:val="000000"/>
        </w:rPr>
      </w:pPr>
      <w:r w:rsidRPr="0059459F">
        <w:rPr>
          <w:color w:val="000000"/>
        </w:rPr>
        <w:t>выписку о правах заявителя на объект (объекты) адресации;</w:t>
      </w:r>
    </w:p>
    <w:p w:rsidR="0059459F" w:rsidRPr="0059459F" w:rsidRDefault="0059459F" w:rsidP="0059459F">
      <w:pPr>
        <w:spacing w:after="0" w:line="240" w:lineRule="auto"/>
        <w:ind w:firstLine="708"/>
        <w:jc w:val="both"/>
        <w:rPr>
          <w:color w:val="000000"/>
        </w:rPr>
      </w:pPr>
      <w:r w:rsidRPr="0059459F">
        <w:rPr>
          <w:color w:val="000000"/>
        </w:rPr>
        <w:t>выписка из ЕГРН объекта (объектов) адресации;</w:t>
      </w:r>
    </w:p>
    <w:p w:rsidR="0059459F" w:rsidRPr="0059459F" w:rsidRDefault="0059459F" w:rsidP="0059459F">
      <w:pPr>
        <w:spacing w:after="0" w:line="240" w:lineRule="auto"/>
        <w:ind w:firstLine="708"/>
        <w:jc w:val="both"/>
        <w:rPr>
          <w:color w:val="000000"/>
        </w:rPr>
      </w:pPr>
      <w:r w:rsidRPr="0059459F">
        <w:rPr>
          <w:color w:val="000000"/>
        </w:rPr>
        <w:t xml:space="preserve">выписку из ЕГРН об объекте недвижимости, который снят с регистрационного учета (в случае аннулирования адреса объекта адресации вследствие прекращения существования объекта адресации); </w:t>
      </w:r>
    </w:p>
    <w:p w:rsidR="0059459F" w:rsidRPr="0059459F" w:rsidRDefault="0059459F" w:rsidP="0059459F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59F">
        <w:rPr>
          <w:rFonts w:ascii="Times New Roman" w:hAnsi="Times New Roman" w:cs="Times New Roman"/>
          <w:color w:val="000000"/>
          <w:sz w:val="28"/>
          <w:szCs w:val="28"/>
        </w:rPr>
        <w:t>схему расположения объекта адресации на кадастровом плане или кадастровой карте соответствующей территории (в случае присвоения адреса земельному участку);</w:t>
      </w:r>
    </w:p>
    <w:p w:rsidR="0059459F" w:rsidRPr="0059459F" w:rsidRDefault="0059459F" w:rsidP="0059459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59F">
        <w:rPr>
          <w:rFonts w:ascii="Times New Roman" w:hAnsi="Times New Roman" w:cs="Times New Roman"/>
          <w:sz w:val="28"/>
          <w:szCs w:val="28"/>
        </w:rPr>
        <w:lastRenderedPageBreak/>
        <w:t>б</w:t>
      </w:r>
      <w:bookmarkStart w:id="6" w:name="OLE_LINK6"/>
      <w:bookmarkStart w:id="7" w:name="OLE_LINK7"/>
      <w:r w:rsidRPr="0059459F">
        <w:rPr>
          <w:rFonts w:ascii="Times New Roman" w:hAnsi="Times New Roman" w:cs="Times New Roman"/>
          <w:sz w:val="28"/>
          <w:szCs w:val="28"/>
        </w:rPr>
        <w:t xml:space="preserve">) запрашивает в </w:t>
      </w:r>
      <w:bookmarkEnd w:id="6"/>
      <w:bookmarkEnd w:id="7"/>
      <w:r w:rsidRPr="0059459F">
        <w:rPr>
          <w:rFonts w:ascii="Times New Roman" w:hAnsi="Times New Roman" w:cs="Times New Roman"/>
          <w:sz w:val="28"/>
          <w:szCs w:val="28"/>
        </w:rPr>
        <w:t xml:space="preserve">управлении по обеспечению градостроительной деятельности сведения, содержащиеся </w:t>
      </w:r>
      <w:proofErr w:type="gramStart"/>
      <w:r w:rsidRPr="0059459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945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459F">
        <w:rPr>
          <w:rFonts w:ascii="Times New Roman" w:hAnsi="Times New Roman" w:cs="Times New Roman"/>
          <w:sz w:val="28"/>
          <w:szCs w:val="28"/>
        </w:rPr>
        <w:t>выданных</w:t>
      </w:r>
      <w:proofErr w:type="gramEnd"/>
      <w:r w:rsidRPr="0059459F">
        <w:rPr>
          <w:rFonts w:ascii="Times New Roman" w:hAnsi="Times New Roman" w:cs="Times New Roman"/>
          <w:sz w:val="28"/>
          <w:szCs w:val="28"/>
        </w:rPr>
        <w:t xml:space="preserve"> в отношении объекта (объектов) адресации разрешении на строительство или разрешении на ввод в эксплуатацию;</w:t>
      </w:r>
    </w:p>
    <w:p w:rsidR="0059459F" w:rsidRPr="0059459F" w:rsidRDefault="0059459F" w:rsidP="0059459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59F">
        <w:rPr>
          <w:rFonts w:ascii="Times New Roman" w:hAnsi="Times New Roman" w:cs="Times New Roman"/>
          <w:sz w:val="28"/>
          <w:szCs w:val="28"/>
        </w:rPr>
        <w:t xml:space="preserve">в)  на основании архивных данных администрации подготавливает документы (сведения), предусмотренные подпунктами </w:t>
      </w:r>
      <w:r w:rsidRPr="0059459F">
        <w:rPr>
          <w:rFonts w:ascii="Times New Roman" w:hAnsi="Times New Roman" w:cs="Times New Roman"/>
          <w:b/>
          <w:sz w:val="28"/>
          <w:szCs w:val="28"/>
        </w:rPr>
        <w:t>«и», «л»</w:t>
      </w:r>
      <w:r w:rsidRPr="0059459F">
        <w:rPr>
          <w:rFonts w:ascii="Times New Roman" w:hAnsi="Times New Roman" w:cs="Times New Roman"/>
          <w:sz w:val="28"/>
          <w:szCs w:val="28"/>
        </w:rPr>
        <w:t xml:space="preserve"> пункта 2.6.1 настоящего административного регламента.</w:t>
      </w:r>
    </w:p>
    <w:p w:rsidR="0059459F" w:rsidRPr="0059459F" w:rsidRDefault="0059459F" w:rsidP="0059459F">
      <w:pPr>
        <w:spacing w:after="0" w:line="240" w:lineRule="auto"/>
        <w:ind w:firstLine="708"/>
        <w:jc w:val="both"/>
        <w:rPr>
          <w:color w:val="000000"/>
        </w:rPr>
      </w:pPr>
      <w:r w:rsidRPr="0059459F">
        <w:rPr>
          <w:color w:val="000000"/>
        </w:rPr>
        <w:t>В соответствии с частью 3 статьи 7.2 Федерального закона от 27 июля 2010 года 210-ФЗ «Об организации предоставления государственных и муниципальных услуг» ответы на межведомственные запросы готовятся и направляются соответствующими органами и организациями в срок, не превышающий пять рабочих дней.</w:t>
      </w:r>
    </w:p>
    <w:p w:rsidR="0059459F" w:rsidRPr="0059459F" w:rsidRDefault="0059459F" w:rsidP="0059459F">
      <w:pPr>
        <w:spacing w:after="0" w:line="240" w:lineRule="auto"/>
        <w:ind w:firstLine="708"/>
        <w:jc w:val="both"/>
      </w:pPr>
      <w:r w:rsidRPr="0059459F">
        <w:rPr>
          <w:color w:val="000000"/>
        </w:rPr>
        <w:t xml:space="preserve">В срок не позднее одного рабочего дня со дня получения всех документов (сведений), предусмотренных  пунктом </w:t>
      </w:r>
      <w:r w:rsidRPr="0059459F">
        <w:rPr>
          <w:b/>
          <w:color w:val="000000"/>
        </w:rPr>
        <w:t>2.6.1</w:t>
      </w:r>
      <w:r w:rsidRPr="0059459F">
        <w:rPr>
          <w:color w:val="000000"/>
        </w:rPr>
        <w:t xml:space="preserve"> настоящего административного регламента, исполнитель проводит анализ заявления и приложенных к нему (полученных в порядке межведомственного информационного взаимодействия) документов (сведений) на предмет наличия либо отсутствия оснований для отказа в предоставлении муниципальной услуги.</w:t>
      </w:r>
    </w:p>
    <w:p w:rsidR="0059459F" w:rsidRPr="0059459F" w:rsidRDefault="0059459F" w:rsidP="0059459F">
      <w:pPr>
        <w:pStyle w:val="af0"/>
        <w:spacing w:before="0" w:beforeAutospacing="0" w:after="0"/>
        <w:ind w:firstLine="708"/>
        <w:jc w:val="both"/>
        <w:rPr>
          <w:sz w:val="28"/>
          <w:szCs w:val="28"/>
        </w:rPr>
      </w:pPr>
      <w:proofErr w:type="gramStart"/>
      <w:r w:rsidRPr="0059459F">
        <w:rPr>
          <w:sz w:val="28"/>
          <w:szCs w:val="28"/>
        </w:rPr>
        <w:t xml:space="preserve">При наличии оснований, предусмотренных  пунктом </w:t>
      </w:r>
      <w:r w:rsidRPr="0059459F">
        <w:rPr>
          <w:b/>
          <w:sz w:val="28"/>
          <w:szCs w:val="28"/>
        </w:rPr>
        <w:t>2.8</w:t>
      </w:r>
      <w:r w:rsidRPr="0059459F">
        <w:rPr>
          <w:sz w:val="28"/>
          <w:szCs w:val="28"/>
        </w:rPr>
        <w:t xml:space="preserve"> настоящего административного регламента, исполнитель в течение одного дня готовит за подписью главы муниципального образования проект решения об отказе в присвоении (аннулировании) адреса объекту адресации </w:t>
      </w:r>
      <w:bookmarkStart w:id="8" w:name="OLE_LINK2"/>
      <w:bookmarkStart w:id="9" w:name="OLE_LINK5"/>
      <w:r w:rsidRPr="0059459F">
        <w:rPr>
          <w:sz w:val="28"/>
          <w:szCs w:val="28"/>
        </w:rPr>
        <w:t>по форме, установленной приказом Министерства финансов Российской Федерации от 11 декабря 2014 года № 146н «Об утверждении форм заявления о присвоении объекту адресации адреса или аннулировании его адреса, решения об отказе</w:t>
      </w:r>
      <w:proofErr w:type="gramEnd"/>
      <w:r w:rsidRPr="0059459F">
        <w:rPr>
          <w:sz w:val="28"/>
          <w:szCs w:val="28"/>
        </w:rPr>
        <w:t xml:space="preserve"> в присвоении объекту адресации адреса или аннулировании его адреса».</w:t>
      </w:r>
      <w:bookmarkEnd w:id="8"/>
      <w:bookmarkEnd w:id="9"/>
    </w:p>
    <w:p w:rsidR="0059459F" w:rsidRPr="0059459F" w:rsidRDefault="0059459F" w:rsidP="0059459F">
      <w:pPr>
        <w:pStyle w:val="af0"/>
        <w:spacing w:before="0" w:beforeAutospacing="0" w:after="0"/>
        <w:ind w:firstLine="708"/>
        <w:jc w:val="both"/>
        <w:rPr>
          <w:sz w:val="28"/>
          <w:szCs w:val="28"/>
        </w:rPr>
      </w:pPr>
      <w:r w:rsidRPr="0059459F">
        <w:rPr>
          <w:sz w:val="28"/>
          <w:szCs w:val="28"/>
        </w:rPr>
        <w:t xml:space="preserve">При отсутствии оснований, предусмотренных пунктом </w:t>
      </w:r>
      <w:r w:rsidRPr="0059459F">
        <w:rPr>
          <w:b/>
          <w:sz w:val="28"/>
          <w:szCs w:val="28"/>
        </w:rPr>
        <w:t xml:space="preserve">2.8 </w:t>
      </w:r>
      <w:r w:rsidRPr="0059459F">
        <w:rPr>
          <w:sz w:val="28"/>
          <w:szCs w:val="28"/>
        </w:rPr>
        <w:t>настоящего административного регламента, исполнитель в течение одного рабочего дня готовит проект постановления о присвоении (аннулировании) адреса объекту адресации.</w:t>
      </w:r>
    </w:p>
    <w:p w:rsidR="0059459F" w:rsidRPr="0059459F" w:rsidRDefault="0059459F" w:rsidP="0059459F">
      <w:pPr>
        <w:spacing w:after="0" w:line="240" w:lineRule="auto"/>
        <w:ind w:firstLine="708"/>
        <w:jc w:val="both"/>
        <w:rPr>
          <w:color w:val="000000"/>
        </w:rPr>
      </w:pPr>
      <w:r w:rsidRPr="0059459F">
        <w:rPr>
          <w:color w:val="000000"/>
        </w:rPr>
        <w:t>Результатом административной процедуры является:</w:t>
      </w:r>
    </w:p>
    <w:p w:rsidR="0059459F" w:rsidRPr="0059459F" w:rsidRDefault="0059459F" w:rsidP="0059459F">
      <w:pPr>
        <w:adjustRightInd w:val="0"/>
        <w:spacing w:after="0" w:line="240" w:lineRule="auto"/>
        <w:jc w:val="both"/>
        <w:outlineLvl w:val="2"/>
        <w:rPr>
          <w:vertAlign w:val="superscript"/>
        </w:rPr>
      </w:pPr>
      <w:r w:rsidRPr="0059459F">
        <w:rPr>
          <w:color w:val="000000"/>
        </w:rPr>
        <w:t xml:space="preserve">-  вынесение  решения </w:t>
      </w:r>
      <w:r w:rsidRPr="0059459F">
        <w:t>главы муниципального образования</w:t>
      </w:r>
      <w:r w:rsidRPr="0059459F">
        <w:rPr>
          <w:vertAlign w:val="superscript"/>
        </w:rPr>
        <w:t xml:space="preserve"> </w:t>
      </w:r>
      <w:r w:rsidRPr="0059459F">
        <w:rPr>
          <w:color w:val="000000"/>
        </w:rPr>
        <w:t>о присвоении (аннулировании) адреса объекту адресации;</w:t>
      </w:r>
    </w:p>
    <w:p w:rsidR="0059459F" w:rsidRPr="0059459F" w:rsidRDefault="0059459F" w:rsidP="0059459F">
      <w:pPr>
        <w:spacing w:after="0" w:line="240" w:lineRule="auto"/>
        <w:ind w:firstLine="708"/>
        <w:jc w:val="both"/>
        <w:rPr>
          <w:highlight w:val="yellow"/>
        </w:rPr>
      </w:pPr>
      <w:r w:rsidRPr="0059459F">
        <w:rPr>
          <w:color w:val="000000"/>
        </w:rPr>
        <w:t>- вынесение решения об отказе в присвоении (аннулировании) адреса объекту адресации.</w:t>
      </w:r>
    </w:p>
    <w:p w:rsidR="0059459F" w:rsidRPr="0059459F" w:rsidRDefault="0059459F" w:rsidP="0059459F">
      <w:pPr>
        <w:pStyle w:val="af0"/>
        <w:spacing w:before="0" w:beforeAutospacing="0" w:after="0"/>
        <w:ind w:firstLine="708"/>
        <w:jc w:val="both"/>
        <w:rPr>
          <w:sz w:val="28"/>
          <w:szCs w:val="28"/>
        </w:rPr>
      </w:pPr>
      <w:r w:rsidRPr="0059459F">
        <w:rPr>
          <w:sz w:val="28"/>
          <w:szCs w:val="28"/>
        </w:rPr>
        <w:t>Максимальный срок выполнения административной процедуры составляет  пять рабочих дней.</w:t>
      </w:r>
    </w:p>
    <w:p w:rsidR="0059459F" w:rsidRPr="0059459F" w:rsidRDefault="0059459F" w:rsidP="0059459F">
      <w:pPr>
        <w:pStyle w:val="af0"/>
        <w:spacing w:before="0" w:beforeAutospacing="0" w:after="0"/>
        <w:ind w:firstLine="708"/>
        <w:jc w:val="both"/>
        <w:rPr>
          <w:sz w:val="28"/>
          <w:szCs w:val="28"/>
        </w:rPr>
      </w:pPr>
      <w:r w:rsidRPr="0059459F">
        <w:rPr>
          <w:sz w:val="28"/>
          <w:szCs w:val="28"/>
        </w:rPr>
        <w:t xml:space="preserve">3.2.3. </w:t>
      </w:r>
      <w:proofErr w:type="gramStart"/>
      <w:r w:rsidRPr="0059459F">
        <w:rPr>
          <w:sz w:val="28"/>
          <w:szCs w:val="28"/>
          <w:highlight w:val="white"/>
        </w:rPr>
        <w:t xml:space="preserve">Выдача (направление) непосредственно заявителю или направление в ГАУСО «МФЦ» для последующей выдачи заявителю (в случае подачи заявления о предоставлении муниципальной услуги через ГАУСО «МФЦ» и указания в нем волеизъявления получить результат предоставления муниципальной услуги через ГАУСО «МФЦ») заверенной копии постановления </w:t>
      </w:r>
      <w:r w:rsidRPr="0059459F">
        <w:rPr>
          <w:sz w:val="28"/>
          <w:szCs w:val="28"/>
        </w:rPr>
        <w:t xml:space="preserve">администрации </w:t>
      </w:r>
      <w:r w:rsidR="00975714" w:rsidRPr="00081C8F">
        <w:rPr>
          <w:rStyle w:val="af1"/>
          <w:b w:val="0"/>
          <w:sz w:val="28"/>
        </w:rPr>
        <w:t>Пигаревского</w:t>
      </w:r>
      <w:r w:rsidR="00975714" w:rsidRPr="00975714">
        <w:rPr>
          <w:rStyle w:val="af1"/>
          <w:b w:val="0"/>
          <w:sz w:val="28"/>
        </w:rPr>
        <w:t xml:space="preserve"> </w:t>
      </w:r>
      <w:r w:rsidRPr="0059459F">
        <w:rPr>
          <w:sz w:val="28"/>
          <w:szCs w:val="28"/>
        </w:rPr>
        <w:t xml:space="preserve"> муниципального образования Озинского муниципального района </w:t>
      </w:r>
      <w:r w:rsidRPr="0059459F">
        <w:rPr>
          <w:sz w:val="28"/>
          <w:szCs w:val="28"/>
          <w:highlight w:val="white"/>
        </w:rPr>
        <w:t xml:space="preserve">о присвоении (аннулировании) адреса объекту адресации, </w:t>
      </w:r>
      <w:r w:rsidRPr="0059459F">
        <w:rPr>
          <w:sz w:val="28"/>
          <w:szCs w:val="28"/>
        </w:rPr>
        <w:t>либо решения об отказе в присвоении (аннулировании</w:t>
      </w:r>
      <w:proofErr w:type="gramEnd"/>
      <w:r w:rsidRPr="0059459F">
        <w:rPr>
          <w:sz w:val="28"/>
          <w:szCs w:val="28"/>
        </w:rPr>
        <w:t xml:space="preserve">) адреса объекту адресации </w:t>
      </w:r>
    </w:p>
    <w:p w:rsidR="0059459F" w:rsidRPr="0059459F" w:rsidRDefault="0059459F" w:rsidP="0059459F">
      <w:pPr>
        <w:pStyle w:val="af0"/>
        <w:spacing w:before="0" w:beforeAutospacing="0" w:after="0"/>
        <w:ind w:firstLine="708"/>
        <w:jc w:val="both"/>
        <w:rPr>
          <w:sz w:val="28"/>
          <w:szCs w:val="28"/>
        </w:rPr>
      </w:pPr>
      <w:r w:rsidRPr="0059459F">
        <w:rPr>
          <w:sz w:val="28"/>
          <w:szCs w:val="28"/>
        </w:rPr>
        <w:lastRenderedPageBreak/>
        <w:t xml:space="preserve">Основанием для начала административной процедуры является получение исполнителем заверенной копии </w:t>
      </w:r>
      <w:r w:rsidRPr="0059459F">
        <w:rPr>
          <w:sz w:val="28"/>
          <w:szCs w:val="28"/>
          <w:highlight w:val="white"/>
        </w:rPr>
        <w:t xml:space="preserve">постановления о присвоении (аннулировании) адреса объекту адресации, </w:t>
      </w:r>
      <w:r w:rsidRPr="0059459F">
        <w:rPr>
          <w:sz w:val="28"/>
          <w:szCs w:val="28"/>
        </w:rPr>
        <w:t>либо решения об отказе в присвоении (аннулировании) адреса объекту адресации.</w:t>
      </w:r>
    </w:p>
    <w:p w:rsidR="0059459F" w:rsidRPr="0059459F" w:rsidRDefault="0059459F" w:rsidP="0059459F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59F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 направляет (выдает) заявителю соответствующий документ в форме и  способом, </w:t>
      </w:r>
      <w:proofErr w:type="gramStart"/>
      <w:r w:rsidRPr="0059459F">
        <w:rPr>
          <w:rFonts w:ascii="Times New Roman" w:hAnsi="Times New Roman" w:cs="Times New Roman"/>
          <w:color w:val="000000"/>
          <w:sz w:val="28"/>
          <w:szCs w:val="28"/>
        </w:rPr>
        <w:t>указанными</w:t>
      </w:r>
      <w:proofErr w:type="gramEnd"/>
      <w:r w:rsidRPr="0059459F">
        <w:rPr>
          <w:rFonts w:ascii="Times New Roman" w:hAnsi="Times New Roman" w:cs="Times New Roman"/>
          <w:color w:val="000000"/>
          <w:sz w:val="28"/>
          <w:szCs w:val="28"/>
        </w:rPr>
        <w:t xml:space="preserve"> в заявлении. </w:t>
      </w:r>
    </w:p>
    <w:p w:rsidR="0059459F" w:rsidRPr="0059459F" w:rsidRDefault="0059459F" w:rsidP="0059459F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9459F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подачи заявления о предоставлении муниципальной услуги  через ГАУСО «МФЦ» и указания в нем волеизъявления получить результат предоставления муниципальной услуги через ГАУСО «МФЦ» исполнитель готовит сопроводительное письмо к заверенной копии </w:t>
      </w:r>
      <w:r w:rsidRPr="0059459F">
        <w:rPr>
          <w:rFonts w:ascii="Times New Roman" w:hAnsi="Times New Roman" w:cs="Times New Roman"/>
          <w:sz w:val="28"/>
          <w:szCs w:val="28"/>
        </w:rPr>
        <w:t>постановления</w:t>
      </w:r>
      <w:r w:rsidRPr="005945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459F">
        <w:rPr>
          <w:rFonts w:ascii="Times New Roman" w:hAnsi="Times New Roman" w:cs="Times New Roman"/>
          <w:sz w:val="28"/>
          <w:szCs w:val="28"/>
          <w:highlight w:val="white"/>
        </w:rPr>
        <w:t xml:space="preserve">о присвоении (аннулировании) адреса объекту адресации </w:t>
      </w:r>
      <w:r w:rsidRPr="0059459F">
        <w:rPr>
          <w:rFonts w:ascii="Times New Roman" w:hAnsi="Times New Roman" w:cs="Times New Roman"/>
          <w:sz w:val="28"/>
          <w:szCs w:val="28"/>
        </w:rPr>
        <w:t>либо решению об отказе в присвоении (аннулировании) адреса объекту адресации</w:t>
      </w:r>
      <w:r w:rsidRPr="00594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459F">
        <w:rPr>
          <w:rFonts w:ascii="Times New Roman" w:hAnsi="Times New Roman" w:cs="Times New Roman"/>
          <w:color w:val="000000"/>
          <w:sz w:val="28"/>
          <w:szCs w:val="28"/>
        </w:rPr>
        <w:t>и направляет документы путем курьерской доставки в ГАУСО «МФЦ» для последующей выдачи</w:t>
      </w:r>
      <w:proofErr w:type="gramEnd"/>
      <w:r w:rsidRPr="0059459F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заявителю.</w:t>
      </w:r>
    </w:p>
    <w:p w:rsidR="0059459F" w:rsidRPr="0059459F" w:rsidRDefault="0059459F" w:rsidP="0059459F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proofErr w:type="gramStart"/>
      <w:r w:rsidRPr="0059459F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административной процедуры является выдача (направление) непосредственно заявителю либо направление посредством курьерской доставки с сопроводительным письмом в ГАУСО «МФЦ» для последующей выдачи заявителю (в случае подачи заявления через ГАУСО «МФЦ» и указания в нем волеизъявления получить результат предоставления муниципальной услуги через ГАУСО «МФЦ») заверенной копии </w:t>
      </w:r>
      <w:r w:rsidRPr="0059459F">
        <w:rPr>
          <w:rFonts w:ascii="Times New Roman" w:hAnsi="Times New Roman" w:cs="Times New Roman"/>
          <w:sz w:val="28"/>
          <w:szCs w:val="28"/>
          <w:highlight w:val="white"/>
        </w:rPr>
        <w:t xml:space="preserve">постановления о присвоении (аннулировании) адреса объекту адресации </w:t>
      </w:r>
      <w:r w:rsidRPr="0059459F">
        <w:rPr>
          <w:rFonts w:ascii="Times New Roman" w:hAnsi="Times New Roman" w:cs="Times New Roman"/>
          <w:sz w:val="28"/>
          <w:szCs w:val="28"/>
        </w:rPr>
        <w:t>либо решения об отказе в присвоении (аннулировании) адреса</w:t>
      </w:r>
      <w:proofErr w:type="gramEnd"/>
      <w:r w:rsidRPr="0059459F">
        <w:rPr>
          <w:rFonts w:ascii="Times New Roman" w:hAnsi="Times New Roman" w:cs="Times New Roman"/>
          <w:sz w:val="28"/>
          <w:szCs w:val="28"/>
        </w:rPr>
        <w:t xml:space="preserve"> объекту адресации.</w:t>
      </w:r>
    </w:p>
    <w:p w:rsidR="0059459F" w:rsidRPr="0059459F" w:rsidRDefault="0059459F" w:rsidP="0059459F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59459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gramStart"/>
      <w:r w:rsidRPr="0059459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Способ фиксации результата административной процедуры – роспись заявителя в журнале выдачи документов в получении соответствующего документа, либо роспись специалиста ГАУСО «МФЦ» на втором экземпляре сопроводительного письма к соответствующему документу, либо реестр почтовых отправлений (почтовая квитанция) с отметкой отделения ФГУП «Почта России», либо отчет об отправке электронного сообщения, подтверждающие направление заявителю соответствующего документа.</w:t>
      </w:r>
      <w:proofErr w:type="gramEnd"/>
    </w:p>
    <w:p w:rsidR="0059459F" w:rsidRPr="0059459F" w:rsidRDefault="0059459F" w:rsidP="0059459F">
      <w:pPr>
        <w:pStyle w:val="af0"/>
        <w:spacing w:before="0" w:beforeAutospacing="0" w:after="0"/>
        <w:ind w:firstLine="708"/>
        <w:jc w:val="both"/>
        <w:rPr>
          <w:sz w:val="28"/>
          <w:szCs w:val="28"/>
        </w:rPr>
      </w:pPr>
      <w:r w:rsidRPr="0059459F">
        <w:rPr>
          <w:sz w:val="28"/>
          <w:szCs w:val="28"/>
          <w:highlight w:val="white"/>
        </w:rPr>
        <w:t xml:space="preserve">Максимальный срок выполнения административной процедуры </w:t>
      </w:r>
      <w:r w:rsidRPr="0059459F">
        <w:rPr>
          <w:sz w:val="28"/>
          <w:szCs w:val="28"/>
        </w:rPr>
        <w:t xml:space="preserve">составляет три рабочих дней. </w:t>
      </w:r>
    </w:p>
    <w:p w:rsidR="0059459F" w:rsidRPr="0059459F" w:rsidRDefault="0059459F" w:rsidP="0059459F">
      <w:pPr>
        <w:pStyle w:val="af0"/>
        <w:spacing w:before="0" w:beforeAutospacing="0" w:after="0"/>
        <w:ind w:firstLine="708"/>
        <w:jc w:val="center"/>
        <w:rPr>
          <w:b/>
          <w:sz w:val="28"/>
          <w:szCs w:val="28"/>
        </w:rPr>
      </w:pPr>
      <w:r w:rsidRPr="0059459F">
        <w:rPr>
          <w:b/>
          <w:sz w:val="28"/>
          <w:szCs w:val="28"/>
        </w:rPr>
        <w:t xml:space="preserve">4. Формы </w:t>
      </w:r>
      <w:proofErr w:type="gramStart"/>
      <w:r w:rsidRPr="0059459F">
        <w:rPr>
          <w:b/>
          <w:sz w:val="28"/>
          <w:szCs w:val="28"/>
        </w:rPr>
        <w:t>контроля за</w:t>
      </w:r>
      <w:proofErr w:type="gramEnd"/>
      <w:r w:rsidRPr="0059459F">
        <w:rPr>
          <w:b/>
          <w:sz w:val="28"/>
          <w:szCs w:val="28"/>
        </w:rPr>
        <w:t xml:space="preserve"> исполнением административного регламента</w:t>
      </w:r>
    </w:p>
    <w:p w:rsidR="0059459F" w:rsidRPr="0059459F" w:rsidRDefault="0059459F" w:rsidP="0059459F">
      <w:pPr>
        <w:spacing w:after="0" w:line="240" w:lineRule="auto"/>
        <w:ind w:firstLine="708"/>
        <w:jc w:val="both"/>
      </w:pPr>
      <w:r w:rsidRPr="0059459F">
        <w:t xml:space="preserve">4.1. Текущий </w:t>
      </w:r>
      <w:proofErr w:type="gramStart"/>
      <w:r w:rsidRPr="0059459F">
        <w:t>контроль за</w:t>
      </w:r>
      <w:proofErr w:type="gramEnd"/>
      <w:r w:rsidRPr="0059459F">
        <w:t xml:space="preserve"> соблюдением положений настоящего административного регламента (далее – текущий контроль) осуществляет глава муниципального образования.</w:t>
      </w:r>
    </w:p>
    <w:p w:rsidR="0059459F" w:rsidRPr="0059459F" w:rsidRDefault="0059459F" w:rsidP="0059459F">
      <w:pPr>
        <w:spacing w:after="0" w:line="240" w:lineRule="auto"/>
        <w:ind w:firstLine="708"/>
        <w:jc w:val="both"/>
      </w:pPr>
      <w:r w:rsidRPr="0059459F">
        <w:t>4.2.</w:t>
      </w:r>
      <w:r w:rsidRPr="0059459F">
        <w:rPr>
          <w:b/>
        </w:rPr>
        <w:t xml:space="preserve"> </w:t>
      </w:r>
      <w:r w:rsidRPr="0059459F">
        <w:t xml:space="preserve">Текущий контроль осуществляется путем проведения плановых и внеплановых проверок положений настоящего административного регламента. </w:t>
      </w:r>
    </w:p>
    <w:p w:rsidR="0059459F" w:rsidRPr="0059459F" w:rsidRDefault="0059459F" w:rsidP="0059459F">
      <w:pPr>
        <w:spacing w:after="0" w:line="240" w:lineRule="auto"/>
        <w:ind w:firstLine="708"/>
        <w:jc w:val="both"/>
      </w:pPr>
      <w:r w:rsidRPr="0059459F">
        <w:t xml:space="preserve">4.3. В ходе плановых проверок текущего контроля проверяется соблюдение требований настоящего административного регламента при предоставлении муниципальной услуги, рассматриваются все вопросы, связанные с предоставлением муниципальной услуги, выявляются и устраняются нарушения  прав заявителей. </w:t>
      </w:r>
    </w:p>
    <w:p w:rsidR="0059459F" w:rsidRPr="0059459F" w:rsidRDefault="0059459F" w:rsidP="0059459F">
      <w:pPr>
        <w:spacing w:after="0" w:line="240" w:lineRule="auto"/>
        <w:ind w:firstLine="708"/>
        <w:jc w:val="both"/>
      </w:pPr>
      <w:r w:rsidRPr="0059459F">
        <w:t>Результатом плановых проверок является отчет, где указываются:</w:t>
      </w:r>
    </w:p>
    <w:p w:rsidR="0059459F" w:rsidRPr="0059459F" w:rsidRDefault="0059459F" w:rsidP="0059459F">
      <w:pPr>
        <w:spacing w:after="0" w:line="240" w:lineRule="auto"/>
        <w:ind w:firstLine="708"/>
        <w:jc w:val="both"/>
      </w:pPr>
      <w:r w:rsidRPr="0059459F">
        <w:t>-лица, в отношении которых проведена плановая проверка;</w:t>
      </w:r>
    </w:p>
    <w:p w:rsidR="0059459F" w:rsidRPr="0059459F" w:rsidRDefault="0059459F" w:rsidP="0059459F">
      <w:pPr>
        <w:spacing w:after="0" w:line="240" w:lineRule="auto"/>
        <w:ind w:firstLine="708"/>
        <w:jc w:val="both"/>
        <w:rPr>
          <w:b/>
        </w:rPr>
      </w:pPr>
      <w:r w:rsidRPr="0059459F">
        <w:t>-правовые нормы, соблюдение которых проверяется в результате проверки.</w:t>
      </w:r>
    </w:p>
    <w:p w:rsidR="0059459F" w:rsidRPr="0059459F" w:rsidRDefault="0059459F" w:rsidP="0059459F">
      <w:pPr>
        <w:spacing w:after="0" w:line="240" w:lineRule="auto"/>
        <w:ind w:firstLine="708"/>
        <w:jc w:val="both"/>
        <w:rPr>
          <w:b/>
        </w:rPr>
      </w:pPr>
      <w:r w:rsidRPr="0059459F">
        <w:lastRenderedPageBreak/>
        <w:t>4.4. Внеплановые проверки проводятся по жалобе заявителя. Жалоба заявителя должна соответствовать требованиям, установленным пунктом 5 статьи 11.2 Федерального закона от 27.07.2010 года № 210-ФЗ «Об организации предоставления государственных и муниципальных услуг».</w:t>
      </w:r>
    </w:p>
    <w:p w:rsidR="0059459F" w:rsidRPr="0059459F" w:rsidRDefault="0059459F" w:rsidP="0059459F">
      <w:pPr>
        <w:spacing w:after="0" w:line="240" w:lineRule="auto"/>
        <w:ind w:firstLine="567"/>
        <w:jc w:val="both"/>
      </w:pPr>
      <w:r w:rsidRPr="0059459F">
        <w:t>4.5. Администрация обеспечивает объективное, всестороннее и своевременное рассмотрение жалобы. В случае необходимости рассмотрение жалобы осуществляется в присутствии заявителя, направившего жалобу.</w:t>
      </w:r>
    </w:p>
    <w:p w:rsidR="0059459F" w:rsidRPr="0059459F" w:rsidRDefault="0059459F" w:rsidP="0059459F">
      <w:pPr>
        <w:spacing w:after="0" w:line="240" w:lineRule="auto"/>
        <w:ind w:firstLine="567"/>
        <w:jc w:val="both"/>
        <w:rPr>
          <w:highlight w:val="lightGray"/>
        </w:rPr>
      </w:pPr>
      <w:r w:rsidRPr="0059459F">
        <w:t>4.6. Администрация запрашивает необходимые для рассмотрения жалобы документы и материалы в других органах местного самоуправления, государственных органах, у иных должностных лиц, за исключением судов, органов дознания, предварительного следствия.</w:t>
      </w:r>
    </w:p>
    <w:p w:rsidR="0059459F" w:rsidRPr="0059459F" w:rsidRDefault="0059459F" w:rsidP="0059459F">
      <w:pPr>
        <w:spacing w:after="0" w:line="240" w:lineRule="auto"/>
        <w:ind w:firstLine="567"/>
        <w:jc w:val="both"/>
        <w:rPr>
          <w:b/>
        </w:rPr>
      </w:pPr>
      <w:r w:rsidRPr="0059459F">
        <w:t>4.7. Администрация принимает меры, направленные на восстановление или защиту нарушенных прав, свобод и законных интересов заявителя.</w:t>
      </w:r>
    </w:p>
    <w:p w:rsidR="0059459F" w:rsidRPr="0059459F" w:rsidRDefault="0059459F" w:rsidP="00975714">
      <w:pPr>
        <w:spacing w:after="0" w:line="240" w:lineRule="auto"/>
        <w:ind w:firstLine="567"/>
        <w:jc w:val="both"/>
      </w:pPr>
      <w:r w:rsidRPr="0059459F">
        <w:t xml:space="preserve">4.8. По результатам проведенных проверок, в случае выявления нарушений прав заявителей, осуществляется привлечение допустивших нарушение лиц к ответственности в соответствии с законодательством Российской Федерации, Саратовской области. </w:t>
      </w:r>
      <w:r w:rsidR="00975714">
        <w:tab/>
      </w:r>
    </w:p>
    <w:p w:rsidR="0059459F" w:rsidRPr="0059459F" w:rsidRDefault="0059459F" w:rsidP="0059459F">
      <w:pPr>
        <w:pStyle w:val="af0"/>
        <w:spacing w:before="0" w:beforeAutospacing="0" w:after="0"/>
        <w:jc w:val="center"/>
        <w:rPr>
          <w:b/>
          <w:sz w:val="28"/>
          <w:szCs w:val="28"/>
        </w:rPr>
      </w:pPr>
      <w:r w:rsidRPr="0059459F">
        <w:rPr>
          <w:b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</w:t>
      </w:r>
    </w:p>
    <w:p w:rsidR="0059459F" w:rsidRPr="0059459F" w:rsidRDefault="0059459F" w:rsidP="0059459F">
      <w:pPr>
        <w:pStyle w:val="af0"/>
        <w:spacing w:before="0" w:beforeAutospacing="0" w:after="0"/>
        <w:ind w:firstLine="709"/>
        <w:jc w:val="both"/>
        <w:rPr>
          <w:sz w:val="28"/>
          <w:szCs w:val="28"/>
        </w:rPr>
      </w:pPr>
      <w:r w:rsidRPr="0059459F">
        <w:rPr>
          <w:sz w:val="28"/>
          <w:szCs w:val="28"/>
        </w:rPr>
        <w:t>5.1. Заявители имеют право на обжалование решений и действий (бездействия) администрации, его должностных лиц в досудебном (внесудебном) порядке.</w:t>
      </w:r>
    </w:p>
    <w:p w:rsidR="0059459F" w:rsidRPr="0059459F" w:rsidRDefault="0059459F" w:rsidP="0059459F">
      <w:pPr>
        <w:pStyle w:val="af0"/>
        <w:spacing w:before="0" w:beforeAutospacing="0" w:after="0"/>
        <w:ind w:firstLine="709"/>
        <w:jc w:val="both"/>
        <w:rPr>
          <w:sz w:val="28"/>
          <w:szCs w:val="28"/>
        </w:rPr>
      </w:pPr>
      <w:r w:rsidRPr="0059459F">
        <w:rPr>
          <w:sz w:val="28"/>
          <w:szCs w:val="28"/>
        </w:rPr>
        <w:t>5.2. Досудебное (внесудебное) обжалование осуществляется с учетом требований, предусмотренных главой 2.1 Федерального закона от 27.07.2010 года № 210–ФЗ «Об организации предоставления государственных и муниципальных услуг».</w:t>
      </w:r>
    </w:p>
    <w:p w:rsidR="0059459F" w:rsidRPr="0059459F" w:rsidRDefault="0059459F" w:rsidP="0059459F">
      <w:pPr>
        <w:pStyle w:val="af0"/>
        <w:spacing w:before="0" w:beforeAutospacing="0" w:after="0"/>
        <w:ind w:firstLine="709"/>
        <w:jc w:val="both"/>
        <w:rPr>
          <w:sz w:val="28"/>
          <w:szCs w:val="28"/>
        </w:rPr>
      </w:pPr>
      <w:r w:rsidRPr="0059459F">
        <w:rPr>
          <w:sz w:val="28"/>
          <w:szCs w:val="28"/>
        </w:rPr>
        <w:t xml:space="preserve">5.3. Заявитель имеет право на получение информации и документов, необходимых для обоснования и рассмотрения жалобы. В этом случае заявитель обращается с соответствующим заявлением на имя главы </w:t>
      </w:r>
      <w:r w:rsidR="00975714" w:rsidRPr="00081C8F">
        <w:rPr>
          <w:rStyle w:val="af1"/>
          <w:b w:val="0"/>
          <w:sz w:val="28"/>
        </w:rPr>
        <w:t>Пигаревского</w:t>
      </w:r>
      <w:r w:rsidRPr="0059459F">
        <w:rPr>
          <w:sz w:val="28"/>
          <w:szCs w:val="28"/>
        </w:rPr>
        <w:t xml:space="preserve"> муниципального образования</w:t>
      </w:r>
    </w:p>
    <w:p w:rsidR="0059459F" w:rsidRPr="0059459F" w:rsidRDefault="0059459F" w:rsidP="0059459F">
      <w:pPr>
        <w:pStyle w:val="af0"/>
        <w:spacing w:before="0" w:beforeAutospacing="0" w:after="0"/>
        <w:ind w:firstLine="709"/>
        <w:jc w:val="both"/>
        <w:rPr>
          <w:sz w:val="28"/>
          <w:szCs w:val="28"/>
        </w:rPr>
      </w:pPr>
      <w:r w:rsidRPr="0059459F">
        <w:rPr>
          <w:sz w:val="28"/>
          <w:szCs w:val="28"/>
        </w:rPr>
        <w:t>5.4. Обжалование решений и действий (бездействия) администрации, его должностных лиц в досудебном порядке не является препятствием или условием для обращения в суд с теми же требованиями, по тем же основаниям, а также не предполагает обязательности такого обращения в суд.</w:t>
      </w:r>
    </w:p>
    <w:p w:rsidR="0059459F" w:rsidRPr="0059459F" w:rsidRDefault="0059459F" w:rsidP="0059459F">
      <w:pPr>
        <w:pStyle w:val="af0"/>
        <w:spacing w:before="0" w:beforeAutospacing="0" w:after="0"/>
        <w:ind w:firstLine="709"/>
        <w:jc w:val="both"/>
        <w:rPr>
          <w:sz w:val="28"/>
          <w:szCs w:val="28"/>
        </w:rPr>
      </w:pPr>
      <w:r w:rsidRPr="0059459F">
        <w:rPr>
          <w:sz w:val="28"/>
          <w:szCs w:val="28"/>
        </w:rPr>
        <w:t>5.5. Решения, действия (бездействие) специалистов администрации могут быть обжалованы в суде.</w:t>
      </w:r>
    </w:p>
    <w:p w:rsidR="0059459F" w:rsidRPr="0059459F" w:rsidRDefault="0059459F" w:rsidP="0059459F">
      <w:pPr>
        <w:pStyle w:val="af0"/>
        <w:spacing w:before="0" w:beforeAutospacing="0" w:after="0"/>
        <w:ind w:firstLine="709"/>
        <w:jc w:val="both"/>
        <w:rPr>
          <w:sz w:val="28"/>
          <w:szCs w:val="28"/>
        </w:rPr>
      </w:pPr>
      <w:r w:rsidRPr="0059459F">
        <w:rPr>
          <w:sz w:val="28"/>
          <w:szCs w:val="28"/>
        </w:rPr>
        <w:t xml:space="preserve">В этом случае жалоба подается в суд, в письменной форме на бумажном носителе либо в электронной форме с использованием информационно-телекоммуникационной сети Интернет  через личный кабинет на едином или региональном портале, либо через  ГАУСО «МФЦ». </w:t>
      </w:r>
    </w:p>
    <w:p w:rsidR="0059459F" w:rsidRPr="0059459F" w:rsidRDefault="0059459F" w:rsidP="0059459F">
      <w:pPr>
        <w:pStyle w:val="af0"/>
        <w:spacing w:before="0" w:beforeAutospacing="0" w:after="0"/>
        <w:ind w:firstLine="709"/>
        <w:jc w:val="both"/>
        <w:rPr>
          <w:sz w:val="28"/>
          <w:szCs w:val="28"/>
        </w:rPr>
      </w:pPr>
      <w:r w:rsidRPr="0059459F">
        <w:rPr>
          <w:sz w:val="28"/>
          <w:szCs w:val="28"/>
        </w:rPr>
        <w:t>5.6. В соответствии с частью 5 статьи 11.2 Федерального закона от 27.07.2010 года № 210-ФЗ «Об организации предоставления государственных и муниципальных услуг» жалоба должна содержать следующие сведения:</w:t>
      </w:r>
    </w:p>
    <w:p w:rsidR="0059459F" w:rsidRPr="0059459F" w:rsidRDefault="0059459F" w:rsidP="0059459F">
      <w:pPr>
        <w:pStyle w:val="af0"/>
        <w:spacing w:before="0" w:beforeAutospacing="0" w:after="0"/>
        <w:ind w:firstLine="709"/>
        <w:jc w:val="both"/>
        <w:rPr>
          <w:sz w:val="28"/>
          <w:szCs w:val="28"/>
        </w:rPr>
      </w:pPr>
      <w:r w:rsidRPr="0059459F">
        <w:rPr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</w:t>
      </w:r>
      <w:r w:rsidRPr="0059459F">
        <w:rPr>
          <w:sz w:val="28"/>
          <w:szCs w:val="28"/>
        </w:rPr>
        <w:lastRenderedPageBreak/>
        <w:t>муниципального служащего, решения и действия (бездействие) которых обжалуются;</w:t>
      </w:r>
    </w:p>
    <w:p w:rsidR="0059459F" w:rsidRPr="0059459F" w:rsidRDefault="0059459F" w:rsidP="0059459F">
      <w:pPr>
        <w:pStyle w:val="af0"/>
        <w:spacing w:before="0" w:beforeAutospacing="0" w:after="0"/>
        <w:ind w:firstLine="709"/>
        <w:jc w:val="both"/>
        <w:rPr>
          <w:sz w:val="28"/>
          <w:szCs w:val="28"/>
        </w:rPr>
      </w:pPr>
      <w:proofErr w:type="gramStart"/>
      <w:r w:rsidRPr="0059459F">
        <w:rPr>
          <w:sz w:val="28"/>
          <w:szCs w:val="28"/>
        </w:rPr>
        <w:t>2) полное и (если имеется) сокращенное наименование, организационно-правовая форма юридического лица, юридический и почтовый адрес (при наличии), номер (номера) контактного телефона, адрес (адреса) электронной почты (при наличии), по которым должен быть направлен ответ заявителю;</w:t>
      </w:r>
      <w:proofErr w:type="gramEnd"/>
    </w:p>
    <w:p w:rsidR="0059459F" w:rsidRPr="0059459F" w:rsidRDefault="0059459F" w:rsidP="0059459F">
      <w:pPr>
        <w:pStyle w:val="af0"/>
        <w:spacing w:before="0" w:beforeAutospacing="0" w:after="0"/>
        <w:ind w:firstLine="709"/>
        <w:jc w:val="both"/>
        <w:rPr>
          <w:sz w:val="28"/>
          <w:szCs w:val="28"/>
        </w:rPr>
      </w:pPr>
      <w:r w:rsidRPr="0059459F">
        <w:rPr>
          <w:sz w:val="28"/>
          <w:szCs w:val="28"/>
        </w:rPr>
        <w:t>3) сведения об обжалуемых решениях и действиях (бездействии) органа, предоставляющего  муниципальную услугу, должностного лица органа, предоставляющего муниципальную услугу, либо муниципального служащего;</w:t>
      </w:r>
    </w:p>
    <w:p w:rsidR="0059459F" w:rsidRPr="0059459F" w:rsidRDefault="0059459F" w:rsidP="0059459F">
      <w:pPr>
        <w:pStyle w:val="af0"/>
        <w:spacing w:before="0" w:beforeAutospacing="0" w:after="0"/>
        <w:ind w:firstLine="709"/>
        <w:jc w:val="both"/>
        <w:rPr>
          <w:sz w:val="28"/>
          <w:szCs w:val="28"/>
        </w:rPr>
      </w:pPr>
      <w:r w:rsidRPr="0059459F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9459F" w:rsidRPr="0059459F" w:rsidRDefault="0059459F" w:rsidP="0059459F">
      <w:pPr>
        <w:pStyle w:val="af0"/>
        <w:spacing w:before="0" w:beforeAutospacing="0" w:after="0"/>
        <w:ind w:firstLine="709"/>
        <w:jc w:val="both"/>
        <w:rPr>
          <w:sz w:val="28"/>
          <w:szCs w:val="28"/>
        </w:rPr>
      </w:pPr>
      <w:r w:rsidRPr="0059459F">
        <w:rPr>
          <w:sz w:val="28"/>
          <w:szCs w:val="28"/>
        </w:rPr>
        <w:t>5.7.</w:t>
      </w:r>
      <w:r w:rsidRPr="0059459F">
        <w:rPr>
          <w:b/>
          <w:sz w:val="28"/>
          <w:szCs w:val="28"/>
        </w:rPr>
        <w:t xml:space="preserve"> </w:t>
      </w:r>
      <w:proofErr w:type="gramStart"/>
      <w:r w:rsidRPr="0059459F">
        <w:rPr>
          <w:sz w:val="28"/>
          <w:szCs w:val="28"/>
        </w:rPr>
        <w:t>В соответствии с частью 6 статьи 11.2 Федерального закона от 27.07.2010 года № 210-ФЗ «Об организации предоставления государственных и муниципальных услуг» жалоба рассматривается в течение пятнадцати рабочих  дней со дня ее регистрации, а в случае обжалования отказа органа, предоставляющего 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59459F">
        <w:rPr>
          <w:sz w:val="28"/>
          <w:szCs w:val="28"/>
        </w:rPr>
        <w:t xml:space="preserve"> исправлений – в течение пяти рабочих дней со дня ее регистрации (за исключением случаев, установленных Правительством Российской Федерации, при которых срок рассмотрения жалобы может быть сокращен).</w:t>
      </w:r>
    </w:p>
    <w:p w:rsidR="0059459F" w:rsidRPr="0059459F" w:rsidRDefault="0059459F" w:rsidP="0059459F">
      <w:pPr>
        <w:pStyle w:val="af0"/>
        <w:spacing w:before="0" w:beforeAutospacing="0" w:after="0"/>
        <w:ind w:firstLine="709"/>
        <w:jc w:val="both"/>
        <w:rPr>
          <w:sz w:val="28"/>
          <w:szCs w:val="28"/>
        </w:rPr>
      </w:pPr>
      <w:r w:rsidRPr="0059459F">
        <w:rPr>
          <w:sz w:val="28"/>
          <w:szCs w:val="28"/>
        </w:rPr>
        <w:t xml:space="preserve">5.8. По результатам рассмотрения жалобы должностное лицо, в адрес которого поступила жалоба заявителя, принимает одно из следующих решений: </w:t>
      </w:r>
    </w:p>
    <w:p w:rsidR="0059459F" w:rsidRPr="0059459F" w:rsidRDefault="0059459F" w:rsidP="0059459F">
      <w:pPr>
        <w:pStyle w:val="af0"/>
        <w:spacing w:before="0" w:beforeAutospacing="0" w:after="0"/>
        <w:ind w:firstLine="709"/>
        <w:jc w:val="both"/>
        <w:rPr>
          <w:sz w:val="28"/>
          <w:szCs w:val="28"/>
        </w:rPr>
      </w:pPr>
      <w:r w:rsidRPr="0059459F">
        <w:rPr>
          <w:sz w:val="28"/>
          <w:szCs w:val="28"/>
        </w:rPr>
        <w:t>- удовлетворяет жалобу (полностью либо в части);</w:t>
      </w:r>
    </w:p>
    <w:p w:rsidR="0059459F" w:rsidRPr="0059459F" w:rsidRDefault="0059459F" w:rsidP="0059459F">
      <w:pPr>
        <w:pStyle w:val="af0"/>
        <w:spacing w:before="0" w:beforeAutospacing="0" w:after="0"/>
        <w:ind w:firstLine="709"/>
        <w:jc w:val="both"/>
        <w:rPr>
          <w:b/>
          <w:sz w:val="28"/>
          <w:szCs w:val="28"/>
        </w:rPr>
      </w:pPr>
      <w:r w:rsidRPr="0059459F">
        <w:rPr>
          <w:sz w:val="28"/>
          <w:szCs w:val="28"/>
        </w:rPr>
        <w:t xml:space="preserve"> - отказывает в удовлетворении жалобы.</w:t>
      </w:r>
    </w:p>
    <w:p w:rsidR="0059459F" w:rsidRPr="0059459F" w:rsidRDefault="0059459F" w:rsidP="0059459F">
      <w:pPr>
        <w:pStyle w:val="af0"/>
        <w:spacing w:before="0" w:beforeAutospacing="0" w:after="0"/>
        <w:ind w:firstLine="709"/>
        <w:jc w:val="both"/>
        <w:rPr>
          <w:b/>
          <w:bCs/>
          <w:sz w:val="28"/>
          <w:szCs w:val="28"/>
        </w:rPr>
      </w:pPr>
      <w:r w:rsidRPr="0059459F">
        <w:rPr>
          <w:sz w:val="28"/>
          <w:szCs w:val="28"/>
        </w:rPr>
        <w:t>5.9.</w:t>
      </w:r>
      <w:r w:rsidRPr="0059459F">
        <w:rPr>
          <w:b/>
          <w:sz w:val="28"/>
          <w:szCs w:val="28"/>
        </w:rPr>
        <w:t xml:space="preserve"> </w:t>
      </w:r>
      <w:proofErr w:type="gramStart"/>
      <w:r w:rsidRPr="0059459F">
        <w:rPr>
          <w:sz w:val="28"/>
          <w:szCs w:val="28"/>
        </w:rPr>
        <w:t>Согласно части 7 статьи 11.2 Федерального закона от</w:t>
      </w:r>
      <w:r w:rsidRPr="0059459F">
        <w:rPr>
          <w:b/>
          <w:sz w:val="28"/>
          <w:szCs w:val="28"/>
        </w:rPr>
        <w:t xml:space="preserve"> </w:t>
      </w:r>
      <w:r w:rsidRPr="0059459F">
        <w:rPr>
          <w:sz w:val="28"/>
          <w:szCs w:val="28"/>
        </w:rPr>
        <w:t xml:space="preserve">27.07.2010 года № 210-ФЗ «Об организации предоставления государственных и муниципальных услуг» не позднее дня, следующего за днем принятия решения, указанного в пункте </w:t>
      </w:r>
      <w:r w:rsidRPr="0059459F">
        <w:rPr>
          <w:b/>
          <w:sz w:val="28"/>
          <w:szCs w:val="28"/>
        </w:rPr>
        <w:t>5.8</w:t>
      </w:r>
      <w:r w:rsidRPr="0059459F">
        <w:rPr>
          <w:sz w:val="28"/>
          <w:szCs w:val="28"/>
        </w:rPr>
        <w:t xml:space="preserve"> настоящего административного регламента, заявителю в письменной форме или (по его желанию) в электронной форме направляется мотивированный ответ о результатах рассмотрения жалобы.</w:t>
      </w:r>
      <w:proofErr w:type="gramEnd"/>
    </w:p>
    <w:p w:rsidR="0059459F" w:rsidRPr="0059459F" w:rsidRDefault="0059459F" w:rsidP="0059459F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59459F">
        <w:rPr>
          <w:bCs/>
          <w:color w:val="000000"/>
        </w:rPr>
        <w:t xml:space="preserve">5.10. </w:t>
      </w:r>
      <w:proofErr w:type="gramStart"/>
      <w:r w:rsidRPr="0059459F">
        <w:rPr>
          <w:bCs/>
          <w:color w:val="000000"/>
        </w:rPr>
        <w:t xml:space="preserve">Согласно части 8 статьи 11.2 Федерального закона от 27.07.2010 года № 210-ФЗ «Об организации предоставления государственных и муниципальных услуг» не позднее дня, следующего за днем принятия решения, указанного в пункте </w:t>
      </w:r>
      <w:r w:rsidRPr="0059459F">
        <w:rPr>
          <w:b/>
          <w:bCs/>
          <w:color w:val="000000"/>
        </w:rPr>
        <w:t>5.9</w:t>
      </w:r>
      <w:r w:rsidRPr="0059459F">
        <w:rPr>
          <w:bCs/>
          <w:color w:val="000000"/>
        </w:rPr>
        <w:t xml:space="preserve"> настоящего административного регламента, заявителю в письменной форме и</w:t>
      </w:r>
      <w:r w:rsidRPr="0059459F">
        <w:rPr>
          <w:bCs/>
          <w:i/>
          <w:color w:val="000000"/>
        </w:rPr>
        <w:t xml:space="preserve"> </w:t>
      </w:r>
      <w:r w:rsidRPr="0059459F">
        <w:rPr>
          <w:bCs/>
          <w:color w:val="000000"/>
        </w:rPr>
        <w:t>в электронной форме (по желанию заявителя)  направляется мотивированный ответ о результатах рассмотрения жалобы.</w:t>
      </w:r>
      <w:proofErr w:type="gramEnd"/>
    </w:p>
    <w:p w:rsidR="0059459F" w:rsidRPr="0059459F" w:rsidRDefault="0059459F" w:rsidP="0059459F">
      <w:pPr>
        <w:spacing w:after="0" w:line="240" w:lineRule="auto"/>
        <w:ind w:firstLine="709"/>
        <w:jc w:val="both"/>
      </w:pPr>
      <w:r w:rsidRPr="0059459F">
        <w:rPr>
          <w:bCs/>
          <w:color w:val="000000"/>
        </w:rPr>
        <w:t xml:space="preserve">5.11. </w:t>
      </w:r>
      <w:r w:rsidRPr="0059459F">
        <w:t>Должностное лицо, в адрес которого поступила жалоба заявителя, не рассматривает ее и не направляет в адрес заявителя ответ о результатах ее рассмотрения в случаях:</w:t>
      </w:r>
    </w:p>
    <w:p w:rsidR="0059459F" w:rsidRPr="0059459F" w:rsidRDefault="0059459F" w:rsidP="0059459F">
      <w:pPr>
        <w:spacing w:after="0" w:line="240" w:lineRule="auto"/>
        <w:ind w:firstLine="709"/>
        <w:jc w:val="both"/>
      </w:pPr>
      <w:r w:rsidRPr="0059459F">
        <w:t>а) если в жалобе не указана фамилия гражданина, направившего жалобу, или почтовый адрес, по которому должен быть направлен ответ;</w:t>
      </w:r>
    </w:p>
    <w:p w:rsidR="0059459F" w:rsidRPr="0059459F" w:rsidRDefault="0059459F" w:rsidP="0059459F">
      <w:pPr>
        <w:spacing w:after="0" w:line="240" w:lineRule="auto"/>
        <w:ind w:firstLine="709"/>
        <w:jc w:val="both"/>
      </w:pPr>
      <w:r w:rsidRPr="0059459F">
        <w:lastRenderedPageBreak/>
        <w:t>б) если текст жалобы, а также почтовый  адрес заявителя не поддаются прочтению;</w:t>
      </w:r>
    </w:p>
    <w:p w:rsidR="0059459F" w:rsidRPr="0059459F" w:rsidRDefault="0059459F" w:rsidP="0059459F">
      <w:pPr>
        <w:spacing w:after="0" w:line="240" w:lineRule="auto"/>
        <w:ind w:firstLine="709"/>
        <w:jc w:val="both"/>
      </w:pPr>
      <w:r w:rsidRPr="0059459F">
        <w:t>в) если в жалобе содержатся нецензурные либо оскорбительные выражения, угрозы жизни, здоровью и имуществу должностного лица органа, предоставляющего муниципальную услугу, а также членов его семьи;</w:t>
      </w:r>
    </w:p>
    <w:p w:rsidR="0059459F" w:rsidRPr="0059459F" w:rsidRDefault="0059459F" w:rsidP="0059459F">
      <w:pPr>
        <w:spacing w:after="0" w:line="240" w:lineRule="auto"/>
        <w:ind w:firstLine="709"/>
        <w:jc w:val="both"/>
      </w:pPr>
      <w:r w:rsidRPr="0059459F">
        <w:t>г)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59459F" w:rsidRPr="0059459F" w:rsidRDefault="0059459F" w:rsidP="0059459F">
      <w:pPr>
        <w:spacing w:after="0" w:line="240" w:lineRule="auto"/>
        <w:ind w:firstLine="709"/>
        <w:jc w:val="both"/>
      </w:pPr>
      <w:r w:rsidRPr="0059459F">
        <w:t>д) если в жалобе заявителя содержится вопрос, на который многократно давались письменные ответы по существу ранее направлявшихся обращений (в случае если в жалобе не приводятся новые доводы или обстоятельства).</w:t>
      </w:r>
    </w:p>
    <w:p w:rsidR="0059459F" w:rsidRPr="0059459F" w:rsidRDefault="0059459F" w:rsidP="0059459F">
      <w:pPr>
        <w:spacing w:after="0" w:line="240" w:lineRule="auto"/>
        <w:ind w:firstLine="709"/>
        <w:jc w:val="both"/>
      </w:pPr>
      <w:r w:rsidRPr="0059459F">
        <w:t xml:space="preserve">В случае, предусмотренном подпунктом </w:t>
      </w:r>
      <w:r w:rsidRPr="0059459F">
        <w:rPr>
          <w:b/>
        </w:rPr>
        <w:t>«а»</w:t>
      </w:r>
      <w:r w:rsidRPr="0059459F">
        <w:t xml:space="preserve"> настоящего пункта, если обращение содержит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59459F" w:rsidRPr="0059459F" w:rsidRDefault="0059459F" w:rsidP="0059459F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59F">
        <w:rPr>
          <w:rFonts w:ascii="Times New Roman" w:hAnsi="Times New Roman" w:cs="Times New Roman"/>
          <w:sz w:val="28"/>
          <w:szCs w:val="28"/>
        </w:rPr>
        <w:t>О  причинах отсутствия ответа на жалобу по существу поставленных в ней вопросов в случаях</w:t>
      </w:r>
      <w:proofErr w:type="gramEnd"/>
      <w:r w:rsidRPr="0059459F">
        <w:rPr>
          <w:rFonts w:ascii="Times New Roman" w:hAnsi="Times New Roman" w:cs="Times New Roman"/>
          <w:sz w:val="28"/>
          <w:szCs w:val="28"/>
        </w:rPr>
        <w:t xml:space="preserve">, предусмотренных подпунктами </w:t>
      </w:r>
      <w:r w:rsidRPr="0059459F">
        <w:rPr>
          <w:rFonts w:ascii="Times New Roman" w:hAnsi="Times New Roman" w:cs="Times New Roman"/>
          <w:b/>
          <w:sz w:val="28"/>
          <w:szCs w:val="28"/>
        </w:rPr>
        <w:t>«б» - «д»</w:t>
      </w:r>
      <w:r w:rsidRPr="0059459F">
        <w:rPr>
          <w:rFonts w:ascii="Times New Roman" w:hAnsi="Times New Roman" w:cs="Times New Roman"/>
          <w:sz w:val="28"/>
          <w:szCs w:val="28"/>
        </w:rPr>
        <w:t xml:space="preserve"> настоящего пункта, заявителю сообщается письменно.</w:t>
      </w:r>
    </w:p>
    <w:p w:rsidR="0059459F" w:rsidRDefault="0059459F" w:rsidP="0059459F">
      <w:pPr>
        <w:spacing w:after="0" w:line="240" w:lineRule="auto"/>
        <w:rPr>
          <w:sz w:val="24"/>
          <w:szCs w:val="24"/>
        </w:rPr>
      </w:pPr>
    </w:p>
    <w:p w:rsidR="007A50C1" w:rsidRDefault="007A50C1" w:rsidP="0059459F">
      <w:pPr>
        <w:spacing w:after="0" w:line="240" w:lineRule="auto"/>
        <w:rPr>
          <w:sz w:val="24"/>
          <w:szCs w:val="24"/>
        </w:rPr>
      </w:pPr>
    </w:p>
    <w:p w:rsidR="007A50C1" w:rsidRDefault="007A50C1" w:rsidP="0059459F">
      <w:pPr>
        <w:spacing w:after="0" w:line="240" w:lineRule="auto"/>
        <w:rPr>
          <w:sz w:val="24"/>
          <w:szCs w:val="24"/>
        </w:rPr>
      </w:pPr>
    </w:p>
    <w:p w:rsidR="007A50C1" w:rsidRDefault="007A50C1" w:rsidP="0059459F">
      <w:pPr>
        <w:spacing w:after="0" w:line="240" w:lineRule="auto"/>
        <w:rPr>
          <w:sz w:val="24"/>
          <w:szCs w:val="24"/>
        </w:rPr>
      </w:pPr>
    </w:p>
    <w:p w:rsidR="007A50C1" w:rsidRDefault="007A50C1" w:rsidP="0059459F">
      <w:pPr>
        <w:spacing w:after="0" w:line="240" w:lineRule="auto"/>
        <w:rPr>
          <w:sz w:val="24"/>
          <w:szCs w:val="24"/>
        </w:rPr>
      </w:pPr>
    </w:p>
    <w:p w:rsidR="007A50C1" w:rsidRDefault="007A50C1" w:rsidP="0059459F">
      <w:pPr>
        <w:spacing w:after="0" w:line="240" w:lineRule="auto"/>
        <w:rPr>
          <w:sz w:val="24"/>
          <w:szCs w:val="24"/>
        </w:rPr>
      </w:pPr>
    </w:p>
    <w:p w:rsidR="007A50C1" w:rsidRDefault="007A50C1" w:rsidP="0059459F">
      <w:pPr>
        <w:spacing w:after="0" w:line="240" w:lineRule="auto"/>
        <w:rPr>
          <w:sz w:val="24"/>
          <w:szCs w:val="24"/>
        </w:rPr>
      </w:pPr>
    </w:p>
    <w:p w:rsidR="007A50C1" w:rsidRDefault="007A50C1" w:rsidP="0059459F">
      <w:pPr>
        <w:spacing w:after="0" w:line="240" w:lineRule="auto"/>
        <w:rPr>
          <w:sz w:val="24"/>
          <w:szCs w:val="24"/>
        </w:rPr>
      </w:pPr>
    </w:p>
    <w:p w:rsidR="007A50C1" w:rsidRDefault="007A50C1" w:rsidP="0059459F">
      <w:pPr>
        <w:spacing w:after="0" w:line="240" w:lineRule="auto"/>
        <w:rPr>
          <w:sz w:val="24"/>
          <w:szCs w:val="24"/>
        </w:rPr>
      </w:pPr>
    </w:p>
    <w:p w:rsidR="007A50C1" w:rsidRDefault="007A50C1" w:rsidP="0059459F">
      <w:pPr>
        <w:spacing w:after="0" w:line="240" w:lineRule="auto"/>
        <w:rPr>
          <w:sz w:val="24"/>
          <w:szCs w:val="24"/>
        </w:rPr>
      </w:pPr>
    </w:p>
    <w:p w:rsidR="007A50C1" w:rsidRDefault="007A50C1" w:rsidP="0059459F">
      <w:pPr>
        <w:spacing w:after="0" w:line="240" w:lineRule="auto"/>
        <w:rPr>
          <w:sz w:val="24"/>
          <w:szCs w:val="24"/>
        </w:rPr>
      </w:pPr>
    </w:p>
    <w:p w:rsidR="007A50C1" w:rsidRDefault="007A50C1" w:rsidP="0059459F">
      <w:pPr>
        <w:spacing w:after="0" w:line="240" w:lineRule="auto"/>
        <w:rPr>
          <w:sz w:val="24"/>
          <w:szCs w:val="24"/>
        </w:rPr>
      </w:pPr>
    </w:p>
    <w:p w:rsidR="007A50C1" w:rsidRDefault="007A50C1" w:rsidP="0059459F">
      <w:pPr>
        <w:spacing w:after="0" w:line="240" w:lineRule="auto"/>
        <w:rPr>
          <w:sz w:val="24"/>
          <w:szCs w:val="24"/>
        </w:rPr>
      </w:pPr>
    </w:p>
    <w:p w:rsidR="007A50C1" w:rsidRDefault="007A50C1" w:rsidP="0059459F">
      <w:pPr>
        <w:spacing w:after="0" w:line="240" w:lineRule="auto"/>
        <w:rPr>
          <w:sz w:val="24"/>
          <w:szCs w:val="24"/>
        </w:rPr>
      </w:pPr>
    </w:p>
    <w:p w:rsidR="007A50C1" w:rsidRDefault="007A50C1" w:rsidP="0059459F">
      <w:pPr>
        <w:spacing w:after="0" w:line="240" w:lineRule="auto"/>
        <w:rPr>
          <w:sz w:val="24"/>
          <w:szCs w:val="24"/>
        </w:rPr>
      </w:pPr>
    </w:p>
    <w:p w:rsidR="007A50C1" w:rsidRDefault="007A50C1" w:rsidP="0059459F">
      <w:pPr>
        <w:spacing w:after="0" w:line="240" w:lineRule="auto"/>
        <w:rPr>
          <w:sz w:val="24"/>
          <w:szCs w:val="24"/>
        </w:rPr>
      </w:pPr>
    </w:p>
    <w:p w:rsidR="007A50C1" w:rsidRDefault="007A50C1" w:rsidP="0059459F">
      <w:pPr>
        <w:spacing w:after="0" w:line="240" w:lineRule="auto"/>
        <w:rPr>
          <w:sz w:val="24"/>
          <w:szCs w:val="24"/>
        </w:rPr>
      </w:pPr>
    </w:p>
    <w:p w:rsidR="007A50C1" w:rsidRDefault="007A50C1" w:rsidP="0059459F">
      <w:pPr>
        <w:spacing w:after="0" w:line="240" w:lineRule="auto"/>
        <w:rPr>
          <w:sz w:val="24"/>
          <w:szCs w:val="24"/>
        </w:rPr>
      </w:pPr>
    </w:p>
    <w:p w:rsidR="007A50C1" w:rsidRDefault="007A50C1" w:rsidP="0059459F">
      <w:pPr>
        <w:spacing w:after="0" w:line="240" w:lineRule="auto"/>
        <w:rPr>
          <w:sz w:val="24"/>
          <w:szCs w:val="24"/>
        </w:rPr>
      </w:pPr>
    </w:p>
    <w:p w:rsidR="007A50C1" w:rsidRDefault="007A50C1" w:rsidP="0059459F">
      <w:pPr>
        <w:spacing w:after="0" w:line="240" w:lineRule="auto"/>
        <w:rPr>
          <w:sz w:val="24"/>
          <w:szCs w:val="24"/>
        </w:rPr>
      </w:pPr>
    </w:p>
    <w:p w:rsidR="007A50C1" w:rsidRDefault="007A50C1" w:rsidP="0059459F">
      <w:pPr>
        <w:spacing w:after="0" w:line="240" w:lineRule="auto"/>
        <w:rPr>
          <w:sz w:val="24"/>
          <w:szCs w:val="24"/>
        </w:rPr>
      </w:pPr>
    </w:p>
    <w:p w:rsidR="007A50C1" w:rsidRDefault="007A50C1" w:rsidP="0059459F">
      <w:pPr>
        <w:spacing w:after="0" w:line="240" w:lineRule="auto"/>
        <w:rPr>
          <w:sz w:val="24"/>
          <w:szCs w:val="24"/>
        </w:rPr>
      </w:pPr>
    </w:p>
    <w:p w:rsidR="007A50C1" w:rsidRDefault="007A50C1" w:rsidP="0059459F">
      <w:pPr>
        <w:spacing w:after="0" w:line="240" w:lineRule="auto"/>
        <w:rPr>
          <w:sz w:val="24"/>
          <w:szCs w:val="24"/>
        </w:rPr>
      </w:pPr>
    </w:p>
    <w:p w:rsidR="007A50C1" w:rsidRDefault="007A50C1" w:rsidP="0059459F">
      <w:pPr>
        <w:spacing w:after="0" w:line="240" w:lineRule="auto"/>
        <w:rPr>
          <w:sz w:val="24"/>
          <w:szCs w:val="24"/>
        </w:rPr>
      </w:pPr>
    </w:p>
    <w:p w:rsidR="007A50C1" w:rsidRDefault="007A50C1" w:rsidP="0059459F">
      <w:pPr>
        <w:spacing w:after="0" w:line="240" w:lineRule="auto"/>
        <w:rPr>
          <w:sz w:val="24"/>
          <w:szCs w:val="24"/>
        </w:rPr>
      </w:pPr>
    </w:p>
    <w:p w:rsidR="007A50C1" w:rsidRDefault="007A50C1" w:rsidP="0059459F">
      <w:pPr>
        <w:spacing w:after="0" w:line="240" w:lineRule="auto"/>
        <w:rPr>
          <w:sz w:val="24"/>
          <w:szCs w:val="24"/>
        </w:rPr>
      </w:pPr>
    </w:p>
    <w:p w:rsidR="007A50C1" w:rsidRDefault="007A50C1" w:rsidP="0059459F">
      <w:pPr>
        <w:spacing w:after="0" w:line="240" w:lineRule="auto"/>
        <w:rPr>
          <w:sz w:val="24"/>
          <w:szCs w:val="24"/>
        </w:rPr>
      </w:pPr>
    </w:p>
    <w:p w:rsidR="007A50C1" w:rsidRDefault="007A50C1" w:rsidP="0059459F">
      <w:pPr>
        <w:spacing w:after="0" w:line="240" w:lineRule="auto"/>
        <w:rPr>
          <w:sz w:val="24"/>
          <w:szCs w:val="24"/>
        </w:rPr>
      </w:pPr>
    </w:p>
    <w:p w:rsidR="007A50C1" w:rsidRDefault="007A50C1" w:rsidP="0059459F">
      <w:pPr>
        <w:spacing w:after="0" w:line="240" w:lineRule="auto"/>
        <w:rPr>
          <w:sz w:val="24"/>
          <w:szCs w:val="24"/>
        </w:rPr>
      </w:pPr>
    </w:p>
    <w:p w:rsidR="007A50C1" w:rsidRDefault="007A50C1" w:rsidP="0059459F">
      <w:pPr>
        <w:spacing w:after="0" w:line="240" w:lineRule="auto"/>
        <w:rPr>
          <w:sz w:val="24"/>
          <w:szCs w:val="24"/>
        </w:rPr>
      </w:pPr>
    </w:p>
    <w:p w:rsidR="007A50C1" w:rsidRDefault="007A50C1" w:rsidP="0059459F">
      <w:pPr>
        <w:spacing w:after="0" w:line="240" w:lineRule="auto"/>
        <w:rPr>
          <w:sz w:val="24"/>
          <w:szCs w:val="24"/>
        </w:rPr>
      </w:pPr>
    </w:p>
    <w:p w:rsidR="007A50C1" w:rsidRPr="0059459F" w:rsidRDefault="007A50C1" w:rsidP="0059459F">
      <w:pPr>
        <w:spacing w:after="0" w:line="240" w:lineRule="auto"/>
        <w:rPr>
          <w:sz w:val="24"/>
          <w:szCs w:val="24"/>
        </w:rPr>
      </w:pPr>
    </w:p>
    <w:sectPr w:rsidR="007A50C1" w:rsidRPr="0059459F" w:rsidSect="003F2923">
      <w:pgSz w:w="11900" w:h="16840"/>
      <w:pgMar w:top="709" w:right="843" w:bottom="1020" w:left="1152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176" w:rsidRDefault="00FB4176" w:rsidP="001F12CB">
      <w:pPr>
        <w:spacing w:after="0" w:line="240" w:lineRule="auto"/>
      </w:pPr>
      <w:r>
        <w:separator/>
      </w:r>
    </w:p>
  </w:endnote>
  <w:endnote w:type="continuationSeparator" w:id="0">
    <w:p w:rsidR="00FB4176" w:rsidRDefault="00FB4176" w:rsidP="001F1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176" w:rsidRDefault="00FB4176" w:rsidP="001F12CB">
      <w:pPr>
        <w:spacing w:after="0" w:line="240" w:lineRule="auto"/>
      </w:pPr>
      <w:r>
        <w:separator/>
      </w:r>
    </w:p>
  </w:footnote>
  <w:footnote w:type="continuationSeparator" w:id="0">
    <w:p w:rsidR="00FB4176" w:rsidRDefault="00FB4176" w:rsidP="001F1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DCFC0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29"/>
    <w:multiLevelType w:val="hybridMultilevel"/>
    <w:tmpl w:val="00004823"/>
    <w:lvl w:ilvl="0" w:tplc="000018BE"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П"/>
      <w:lvlJc w:val="left"/>
      <w:pPr>
        <w:tabs>
          <w:tab w:val="num" w:pos="3621"/>
        </w:tabs>
        <w:ind w:left="3621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12DB"/>
    <w:multiLevelType w:val="hybridMultilevel"/>
    <w:tmpl w:val="0000153C"/>
    <w:lvl w:ilvl="0" w:tplc="00007E87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390C"/>
    <w:multiLevelType w:val="hybridMultilevel"/>
    <w:tmpl w:val="00000F3E"/>
    <w:lvl w:ilvl="0" w:tplc="0000009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4AE1"/>
    <w:multiLevelType w:val="hybridMultilevel"/>
    <w:tmpl w:val="00003D6C"/>
    <w:lvl w:ilvl="0" w:tplc="00002CD6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5AF1"/>
    <w:multiLevelType w:val="hybridMultilevel"/>
    <w:tmpl w:val="000041BB"/>
    <w:lvl w:ilvl="0" w:tplc="000026E9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5F90"/>
    <w:multiLevelType w:val="hybridMultilevel"/>
    <w:tmpl w:val="DA9AC6CE"/>
    <w:lvl w:ilvl="0" w:tplc="854AFE66">
      <w:start w:val="1"/>
      <w:numFmt w:val="bullet"/>
      <w:lvlText w:val="в"/>
      <w:lvlJc w:val="left"/>
      <w:pPr>
        <w:ind w:left="0" w:firstLine="0"/>
      </w:pPr>
    </w:lvl>
    <w:lvl w:ilvl="1" w:tplc="487EA1B2">
      <w:numFmt w:val="decimal"/>
      <w:lvlText w:val=""/>
      <w:lvlJc w:val="left"/>
      <w:pPr>
        <w:ind w:left="0" w:firstLine="0"/>
      </w:pPr>
    </w:lvl>
    <w:lvl w:ilvl="2" w:tplc="A90CDC98">
      <w:numFmt w:val="decimal"/>
      <w:lvlText w:val=""/>
      <w:lvlJc w:val="left"/>
      <w:pPr>
        <w:ind w:left="0" w:firstLine="0"/>
      </w:pPr>
    </w:lvl>
    <w:lvl w:ilvl="3" w:tplc="5DAE43FC">
      <w:numFmt w:val="decimal"/>
      <w:lvlText w:val=""/>
      <w:lvlJc w:val="left"/>
      <w:pPr>
        <w:ind w:left="0" w:firstLine="0"/>
      </w:pPr>
    </w:lvl>
    <w:lvl w:ilvl="4" w:tplc="8244D03E">
      <w:numFmt w:val="decimal"/>
      <w:lvlText w:val=""/>
      <w:lvlJc w:val="left"/>
      <w:pPr>
        <w:ind w:left="0" w:firstLine="0"/>
      </w:pPr>
    </w:lvl>
    <w:lvl w:ilvl="5" w:tplc="7A102740">
      <w:numFmt w:val="decimal"/>
      <w:lvlText w:val=""/>
      <w:lvlJc w:val="left"/>
      <w:pPr>
        <w:ind w:left="0" w:firstLine="0"/>
      </w:pPr>
    </w:lvl>
    <w:lvl w:ilvl="6" w:tplc="2B62C89C">
      <w:numFmt w:val="decimal"/>
      <w:lvlText w:val=""/>
      <w:lvlJc w:val="left"/>
      <w:pPr>
        <w:ind w:left="0" w:firstLine="0"/>
      </w:pPr>
    </w:lvl>
    <w:lvl w:ilvl="7" w:tplc="8C2A9878">
      <w:numFmt w:val="decimal"/>
      <w:lvlText w:val=""/>
      <w:lvlJc w:val="left"/>
      <w:pPr>
        <w:ind w:left="0" w:firstLine="0"/>
      </w:pPr>
    </w:lvl>
    <w:lvl w:ilvl="8" w:tplc="D8D0383A">
      <w:numFmt w:val="decimal"/>
      <w:lvlText w:val=""/>
      <w:lvlJc w:val="left"/>
      <w:pPr>
        <w:ind w:left="0" w:firstLine="0"/>
      </w:pPr>
    </w:lvl>
  </w:abstractNum>
  <w:abstractNum w:abstractNumId="8">
    <w:nsid w:val="00006952"/>
    <w:multiLevelType w:val="hybridMultilevel"/>
    <w:tmpl w:val="00005F90"/>
    <w:lvl w:ilvl="0" w:tplc="00001649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6DF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2AE"/>
    <w:multiLevelType w:val="hybridMultilevel"/>
    <w:tmpl w:val="609247EA"/>
    <w:lvl w:ilvl="0" w:tplc="6D689DEA">
      <w:start w:val="1"/>
      <w:numFmt w:val="bullet"/>
      <w:lvlText w:val="в"/>
      <w:lvlJc w:val="left"/>
      <w:pPr>
        <w:ind w:left="0" w:firstLine="0"/>
      </w:pPr>
    </w:lvl>
    <w:lvl w:ilvl="1" w:tplc="ADFABE56">
      <w:numFmt w:val="decimal"/>
      <w:lvlText w:val=""/>
      <w:lvlJc w:val="left"/>
      <w:pPr>
        <w:ind w:left="0" w:firstLine="0"/>
      </w:pPr>
    </w:lvl>
    <w:lvl w:ilvl="2" w:tplc="766A42B4">
      <w:numFmt w:val="decimal"/>
      <w:lvlText w:val=""/>
      <w:lvlJc w:val="left"/>
      <w:pPr>
        <w:ind w:left="0" w:firstLine="0"/>
      </w:pPr>
    </w:lvl>
    <w:lvl w:ilvl="3" w:tplc="7AACA260">
      <w:numFmt w:val="decimal"/>
      <w:lvlText w:val=""/>
      <w:lvlJc w:val="left"/>
      <w:pPr>
        <w:ind w:left="0" w:firstLine="0"/>
      </w:pPr>
    </w:lvl>
    <w:lvl w:ilvl="4" w:tplc="C26C1ADC">
      <w:numFmt w:val="decimal"/>
      <w:lvlText w:val=""/>
      <w:lvlJc w:val="left"/>
      <w:pPr>
        <w:ind w:left="0" w:firstLine="0"/>
      </w:pPr>
    </w:lvl>
    <w:lvl w:ilvl="5" w:tplc="C69022DC">
      <w:numFmt w:val="decimal"/>
      <w:lvlText w:val=""/>
      <w:lvlJc w:val="left"/>
      <w:pPr>
        <w:ind w:left="0" w:firstLine="0"/>
      </w:pPr>
    </w:lvl>
    <w:lvl w:ilvl="6" w:tplc="AF06EC98">
      <w:numFmt w:val="decimal"/>
      <w:lvlText w:val=""/>
      <w:lvlJc w:val="left"/>
      <w:pPr>
        <w:ind w:left="0" w:firstLine="0"/>
      </w:pPr>
    </w:lvl>
    <w:lvl w:ilvl="7" w:tplc="27C8A7C0">
      <w:numFmt w:val="decimal"/>
      <w:lvlText w:val=""/>
      <w:lvlJc w:val="left"/>
      <w:pPr>
        <w:ind w:left="0" w:firstLine="0"/>
      </w:pPr>
    </w:lvl>
    <w:lvl w:ilvl="8" w:tplc="FE0218B0">
      <w:numFmt w:val="decimal"/>
      <w:lvlText w:val=""/>
      <w:lvlJc w:val="left"/>
      <w:pPr>
        <w:ind w:left="0" w:firstLine="0"/>
      </w:pPr>
    </w:lvl>
  </w:abstractNum>
  <w:abstractNum w:abstractNumId="10">
    <w:nsid w:val="0BC40E28"/>
    <w:multiLevelType w:val="hybridMultilevel"/>
    <w:tmpl w:val="771A9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7059E"/>
    <w:multiLevelType w:val="hybridMultilevel"/>
    <w:tmpl w:val="FB70BE32"/>
    <w:lvl w:ilvl="0" w:tplc="B01A7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E6197F"/>
    <w:multiLevelType w:val="hybridMultilevel"/>
    <w:tmpl w:val="A64421DA"/>
    <w:lvl w:ilvl="0" w:tplc="194604D6">
      <w:start w:val="1"/>
      <w:numFmt w:val="decimal"/>
      <w:lvlText w:val="%1."/>
      <w:lvlJc w:val="left"/>
      <w:pPr>
        <w:ind w:left="744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9" w:hanging="360"/>
      </w:pPr>
    </w:lvl>
    <w:lvl w:ilvl="2" w:tplc="0419001B" w:tentative="1">
      <w:start w:val="1"/>
      <w:numFmt w:val="lowerRoman"/>
      <w:lvlText w:val="%3."/>
      <w:lvlJc w:val="right"/>
      <w:pPr>
        <w:ind w:left="2349" w:hanging="180"/>
      </w:pPr>
    </w:lvl>
    <w:lvl w:ilvl="3" w:tplc="0419000F" w:tentative="1">
      <w:start w:val="1"/>
      <w:numFmt w:val="decimal"/>
      <w:lvlText w:val="%4."/>
      <w:lvlJc w:val="left"/>
      <w:pPr>
        <w:ind w:left="3069" w:hanging="360"/>
      </w:pPr>
    </w:lvl>
    <w:lvl w:ilvl="4" w:tplc="04190019" w:tentative="1">
      <w:start w:val="1"/>
      <w:numFmt w:val="lowerLetter"/>
      <w:lvlText w:val="%5."/>
      <w:lvlJc w:val="left"/>
      <w:pPr>
        <w:ind w:left="3789" w:hanging="360"/>
      </w:pPr>
    </w:lvl>
    <w:lvl w:ilvl="5" w:tplc="0419001B" w:tentative="1">
      <w:start w:val="1"/>
      <w:numFmt w:val="lowerRoman"/>
      <w:lvlText w:val="%6."/>
      <w:lvlJc w:val="right"/>
      <w:pPr>
        <w:ind w:left="4509" w:hanging="180"/>
      </w:pPr>
    </w:lvl>
    <w:lvl w:ilvl="6" w:tplc="0419000F" w:tentative="1">
      <w:start w:val="1"/>
      <w:numFmt w:val="decimal"/>
      <w:lvlText w:val="%7."/>
      <w:lvlJc w:val="left"/>
      <w:pPr>
        <w:ind w:left="5229" w:hanging="360"/>
      </w:pPr>
    </w:lvl>
    <w:lvl w:ilvl="7" w:tplc="04190019" w:tentative="1">
      <w:start w:val="1"/>
      <w:numFmt w:val="lowerLetter"/>
      <w:lvlText w:val="%8."/>
      <w:lvlJc w:val="left"/>
      <w:pPr>
        <w:ind w:left="5949" w:hanging="360"/>
      </w:pPr>
    </w:lvl>
    <w:lvl w:ilvl="8" w:tplc="041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13">
    <w:nsid w:val="32023A3D"/>
    <w:multiLevelType w:val="singleLevel"/>
    <w:tmpl w:val="041849B6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b w:val="0"/>
      </w:rPr>
    </w:lvl>
  </w:abstractNum>
  <w:abstractNum w:abstractNumId="14">
    <w:nsid w:val="3817138D"/>
    <w:multiLevelType w:val="hybridMultilevel"/>
    <w:tmpl w:val="771A9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246FDA"/>
    <w:multiLevelType w:val="multilevel"/>
    <w:tmpl w:val="AAA4D3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51B609CF"/>
    <w:multiLevelType w:val="hybridMultilevel"/>
    <w:tmpl w:val="FC2A7F42"/>
    <w:lvl w:ilvl="0" w:tplc="A4D4C8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360B9C"/>
    <w:multiLevelType w:val="hybridMultilevel"/>
    <w:tmpl w:val="FB70BE32"/>
    <w:lvl w:ilvl="0" w:tplc="B01A7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E22EB8"/>
    <w:multiLevelType w:val="hybridMultilevel"/>
    <w:tmpl w:val="101C6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/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1"/>
  </w:num>
  <w:num w:numId="8">
    <w:abstractNumId w:val="15"/>
  </w:num>
  <w:num w:numId="9">
    <w:abstractNumId w:val="1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4"/>
  </w:num>
  <w:num w:numId="13">
    <w:abstractNumId w:val="6"/>
  </w:num>
  <w:num w:numId="14">
    <w:abstractNumId w:val="9"/>
  </w:num>
  <w:num w:numId="15">
    <w:abstractNumId w:val="8"/>
  </w:num>
  <w:num w:numId="16">
    <w:abstractNumId w:val="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0"/>
  </w:num>
  <w:num w:numId="21">
    <w:abstractNumId w:val="0"/>
    <w:lvlOverride w:ilvl="0">
      <w:lvl w:ilvl="0">
        <w:numFmt w:val="bullet"/>
        <w:lvlText w:val="-"/>
        <w:legacy w:legacy="1" w:legacySpace="0" w:legacyIndent="54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1FD"/>
    <w:rsid w:val="000232B1"/>
    <w:rsid w:val="00081C8F"/>
    <w:rsid w:val="000966DE"/>
    <w:rsid w:val="001330D4"/>
    <w:rsid w:val="00156CB0"/>
    <w:rsid w:val="001823CB"/>
    <w:rsid w:val="00194B1F"/>
    <w:rsid w:val="001C31C6"/>
    <w:rsid w:val="001D0B0C"/>
    <w:rsid w:val="001D46CB"/>
    <w:rsid w:val="001E0E81"/>
    <w:rsid w:val="001E39B1"/>
    <w:rsid w:val="001F12CB"/>
    <w:rsid w:val="00215599"/>
    <w:rsid w:val="002176FA"/>
    <w:rsid w:val="002329CC"/>
    <w:rsid w:val="00246362"/>
    <w:rsid w:val="0025581A"/>
    <w:rsid w:val="00263E8D"/>
    <w:rsid w:val="00266033"/>
    <w:rsid w:val="0027119E"/>
    <w:rsid w:val="00274926"/>
    <w:rsid w:val="002A1EAC"/>
    <w:rsid w:val="002B51B2"/>
    <w:rsid w:val="002E2678"/>
    <w:rsid w:val="002E40A3"/>
    <w:rsid w:val="002F3824"/>
    <w:rsid w:val="002F4B47"/>
    <w:rsid w:val="0032426C"/>
    <w:rsid w:val="00332583"/>
    <w:rsid w:val="0033624C"/>
    <w:rsid w:val="003525E3"/>
    <w:rsid w:val="003677BD"/>
    <w:rsid w:val="00384D4B"/>
    <w:rsid w:val="003A32C0"/>
    <w:rsid w:val="003B50EC"/>
    <w:rsid w:val="003F2923"/>
    <w:rsid w:val="0047705D"/>
    <w:rsid w:val="004A6A7F"/>
    <w:rsid w:val="004B52B4"/>
    <w:rsid w:val="004D7778"/>
    <w:rsid w:val="0055249A"/>
    <w:rsid w:val="00574A47"/>
    <w:rsid w:val="0058205A"/>
    <w:rsid w:val="005921FD"/>
    <w:rsid w:val="0059459F"/>
    <w:rsid w:val="005D57A7"/>
    <w:rsid w:val="005D58E5"/>
    <w:rsid w:val="00603384"/>
    <w:rsid w:val="00612DC9"/>
    <w:rsid w:val="00616EDA"/>
    <w:rsid w:val="0063088E"/>
    <w:rsid w:val="00650EFE"/>
    <w:rsid w:val="006B010D"/>
    <w:rsid w:val="006B67D7"/>
    <w:rsid w:val="006E6B86"/>
    <w:rsid w:val="006F0F45"/>
    <w:rsid w:val="00736426"/>
    <w:rsid w:val="0074019D"/>
    <w:rsid w:val="00773526"/>
    <w:rsid w:val="007A50C1"/>
    <w:rsid w:val="00826057"/>
    <w:rsid w:val="00840F18"/>
    <w:rsid w:val="00863185"/>
    <w:rsid w:val="00865A99"/>
    <w:rsid w:val="008808BA"/>
    <w:rsid w:val="00893399"/>
    <w:rsid w:val="008B5D7F"/>
    <w:rsid w:val="008B6742"/>
    <w:rsid w:val="00975714"/>
    <w:rsid w:val="009A6671"/>
    <w:rsid w:val="009D1961"/>
    <w:rsid w:val="009F2C49"/>
    <w:rsid w:val="009F36AF"/>
    <w:rsid w:val="00A1351E"/>
    <w:rsid w:val="00A45489"/>
    <w:rsid w:val="00A6144D"/>
    <w:rsid w:val="00A948B8"/>
    <w:rsid w:val="00AC283B"/>
    <w:rsid w:val="00AC77EE"/>
    <w:rsid w:val="00AF3382"/>
    <w:rsid w:val="00B9458E"/>
    <w:rsid w:val="00BD6737"/>
    <w:rsid w:val="00C178EF"/>
    <w:rsid w:val="00C94DC6"/>
    <w:rsid w:val="00CB3E15"/>
    <w:rsid w:val="00CD0937"/>
    <w:rsid w:val="00CE3969"/>
    <w:rsid w:val="00CE6976"/>
    <w:rsid w:val="00CF72CA"/>
    <w:rsid w:val="00D0591A"/>
    <w:rsid w:val="00D374F3"/>
    <w:rsid w:val="00DC4A40"/>
    <w:rsid w:val="00DD090C"/>
    <w:rsid w:val="00DD5A79"/>
    <w:rsid w:val="00E43738"/>
    <w:rsid w:val="00E500EA"/>
    <w:rsid w:val="00E608FF"/>
    <w:rsid w:val="00E66688"/>
    <w:rsid w:val="00E67339"/>
    <w:rsid w:val="00E807B5"/>
    <w:rsid w:val="00EE0EEF"/>
    <w:rsid w:val="00F01030"/>
    <w:rsid w:val="00F22F3E"/>
    <w:rsid w:val="00F67FDD"/>
    <w:rsid w:val="00F970EC"/>
    <w:rsid w:val="00FA1274"/>
    <w:rsid w:val="00FB4176"/>
    <w:rsid w:val="00FB76A8"/>
    <w:rsid w:val="00FC0425"/>
    <w:rsid w:val="00FC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86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823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948B8"/>
    <w:pPr>
      <w:keepNext/>
      <w:spacing w:after="0" w:line="240" w:lineRule="auto"/>
      <w:jc w:val="center"/>
      <w:outlineLvl w:val="1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948B8"/>
    <w:pPr>
      <w:keepNext/>
      <w:spacing w:after="0" w:line="240" w:lineRule="auto"/>
      <w:ind w:firstLine="720"/>
      <w:jc w:val="center"/>
      <w:outlineLvl w:val="2"/>
    </w:pPr>
    <w:rPr>
      <w:rFonts w:eastAsia="Times New Roman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9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E6B86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eastAsia="Times New Roman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6E6B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6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B86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F1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12CB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A948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94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caption"/>
    <w:basedOn w:val="a"/>
    <w:next w:val="a"/>
    <w:semiHidden/>
    <w:unhideWhenUsed/>
    <w:qFormat/>
    <w:rsid w:val="00A948B8"/>
    <w:pPr>
      <w:spacing w:after="0" w:line="252" w:lineRule="auto"/>
      <w:jc w:val="center"/>
    </w:pPr>
    <w:rPr>
      <w:rFonts w:eastAsia="Times New Roman"/>
      <w:b/>
      <w:color w:val="000000"/>
      <w:spacing w:val="2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82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ody Text Indent"/>
    <w:basedOn w:val="a"/>
    <w:link w:val="ab"/>
    <w:uiPriority w:val="99"/>
    <w:unhideWhenUsed/>
    <w:rsid w:val="001823CB"/>
    <w:pPr>
      <w:spacing w:after="120"/>
      <w:ind w:left="283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1823CB"/>
    <w:rPr>
      <w:rFonts w:ascii="Calibri" w:eastAsia="Times New Roman" w:hAnsi="Calibri" w:cs="Times New Roman"/>
      <w:lang w:eastAsia="ru-RU"/>
    </w:rPr>
  </w:style>
  <w:style w:type="paragraph" w:styleId="ac">
    <w:name w:val="Body Text"/>
    <w:basedOn w:val="a"/>
    <w:link w:val="ad"/>
    <w:uiPriority w:val="99"/>
    <w:unhideWhenUsed/>
    <w:rsid w:val="001823C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1823CB"/>
    <w:rPr>
      <w:rFonts w:ascii="Times New Roman" w:hAnsi="Times New Roman" w:cs="Times New Roman"/>
      <w:sz w:val="28"/>
      <w:szCs w:val="28"/>
    </w:rPr>
  </w:style>
  <w:style w:type="character" w:styleId="ae">
    <w:name w:val="Hyperlink"/>
    <w:basedOn w:val="a0"/>
    <w:uiPriority w:val="99"/>
    <w:semiHidden/>
    <w:unhideWhenUsed/>
    <w:rsid w:val="001D0B0C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C77EE"/>
    <w:pPr>
      <w:ind w:left="720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f0">
    <w:name w:val="Normal (Web)"/>
    <w:basedOn w:val="a"/>
    <w:rsid w:val="00AC77EE"/>
    <w:pPr>
      <w:spacing w:before="100" w:beforeAutospacing="1" w:after="115" w:line="240" w:lineRule="auto"/>
    </w:pPr>
    <w:rPr>
      <w:rFonts w:eastAsia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AC77EE"/>
  </w:style>
  <w:style w:type="character" w:styleId="af1">
    <w:name w:val="Strong"/>
    <w:basedOn w:val="a0"/>
    <w:qFormat/>
    <w:rsid w:val="00AC77EE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DD090C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customStyle="1" w:styleId="ConsPlusNonformat">
    <w:name w:val="ConsPlusNonformat"/>
    <w:rsid w:val="00DD09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3B50E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1"/>
    <w:uiPriority w:val="59"/>
    <w:rsid w:val="00DD5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945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5945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59459F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4">
    <w:name w:val="Гипертекстовая ссылка"/>
    <w:uiPriority w:val="99"/>
    <w:rsid w:val="0059459F"/>
    <w:rPr>
      <w:color w:val="106BBE"/>
    </w:rPr>
  </w:style>
  <w:style w:type="paragraph" w:styleId="af5">
    <w:name w:val="No Spacing"/>
    <w:qFormat/>
    <w:rsid w:val="0059459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86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823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948B8"/>
    <w:pPr>
      <w:keepNext/>
      <w:spacing w:after="0" w:line="240" w:lineRule="auto"/>
      <w:jc w:val="center"/>
      <w:outlineLvl w:val="1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948B8"/>
    <w:pPr>
      <w:keepNext/>
      <w:spacing w:after="0" w:line="240" w:lineRule="auto"/>
      <w:ind w:firstLine="720"/>
      <w:jc w:val="center"/>
      <w:outlineLvl w:val="2"/>
    </w:pPr>
    <w:rPr>
      <w:rFonts w:eastAsia="Times New Roman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9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E6B86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eastAsia="Times New Roman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6E6B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6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B86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F1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12CB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A948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94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caption"/>
    <w:basedOn w:val="a"/>
    <w:next w:val="a"/>
    <w:semiHidden/>
    <w:unhideWhenUsed/>
    <w:qFormat/>
    <w:rsid w:val="00A948B8"/>
    <w:pPr>
      <w:spacing w:after="0" w:line="252" w:lineRule="auto"/>
      <w:jc w:val="center"/>
    </w:pPr>
    <w:rPr>
      <w:rFonts w:eastAsia="Times New Roman"/>
      <w:b/>
      <w:color w:val="000000"/>
      <w:spacing w:val="2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82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ody Text Indent"/>
    <w:basedOn w:val="a"/>
    <w:link w:val="ab"/>
    <w:uiPriority w:val="99"/>
    <w:unhideWhenUsed/>
    <w:rsid w:val="001823CB"/>
    <w:pPr>
      <w:spacing w:after="120"/>
      <w:ind w:left="283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1823CB"/>
    <w:rPr>
      <w:rFonts w:ascii="Calibri" w:eastAsia="Times New Roman" w:hAnsi="Calibri" w:cs="Times New Roman"/>
      <w:lang w:eastAsia="ru-RU"/>
    </w:rPr>
  </w:style>
  <w:style w:type="paragraph" w:styleId="ac">
    <w:name w:val="Body Text"/>
    <w:basedOn w:val="a"/>
    <w:link w:val="ad"/>
    <w:uiPriority w:val="99"/>
    <w:unhideWhenUsed/>
    <w:rsid w:val="001823C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1823CB"/>
    <w:rPr>
      <w:rFonts w:ascii="Times New Roman" w:hAnsi="Times New Roman" w:cs="Times New Roman"/>
      <w:sz w:val="28"/>
      <w:szCs w:val="28"/>
    </w:rPr>
  </w:style>
  <w:style w:type="character" w:styleId="ae">
    <w:name w:val="Hyperlink"/>
    <w:basedOn w:val="a0"/>
    <w:uiPriority w:val="99"/>
    <w:semiHidden/>
    <w:unhideWhenUsed/>
    <w:rsid w:val="001D0B0C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C77EE"/>
    <w:pPr>
      <w:ind w:left="720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f0">
    <w:name w:val="Normal (Web)"/>
    <w:basedOn w:val="a"/>
    <w:rsid w:val="00AC77EE"/>
    <w:pPr>
      <w:spacing w:before="100" w:beforeAutospacing="1" w:after="115" w:line="240" w:lineRule="auto"/>
    </w:pPr>
    <w:rPr>
      <w:rFonts w:eastAsia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AC77EE"/>
  </w:style>
  <w:style w:type="character" w:styleId="af1">
    <w:name w:val="Strong"/>
    <w:basedOn w:val="a0"/>
    <w:qFormat/>
    <w:rsid w:val="00AC77EE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DD090C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customStyle="1" w:styleId="ConsPlusNonformat">
    <w:name w:val="ConsPlusNonformat"/>
    <w:rsid w:val="00DD09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3B50E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1"/>
    <w:uiPriority w:val="59"/>
    <w:rsid w:val="00DD5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945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5945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59459F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4">
    <w:name w:val="Гипертекстовая ссылка"/>
    <w:uiPriority w:val="99"/>
    <w:rsid w:val="0059459F"/>
    <w:rPr>
      <w:color w:val="106BBE"/>
    </w:rPr>
  </w:style>
  <w:style w:type="paragraph" w:styleId="af5">
    <w:name w:val="No Spacing"/>
    <w:qFormat/>
    <w:rsid w:val="0059459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77515.703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2084522.5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2D6FC-7158-45D2-84E9-3492527D0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16</Pages>
  <Words>6100</Words>
  <Characters>34770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2010-03-10T20:29:00Z</cp:lastPrinted>
  <dcterms:created xsi:type="dcterms:W3CDTF">2017-02-03T04:39:00Z</dcterms:created>
  <dcterms:modified xsi:type="dcterms:W3CDTF">2018-02-13T12:01:00Z</dcterms:modified>
</cp:coreProperties>
</file>